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00" w:rsidRDefault="003F0A00" w:rsidP="003F0A00">
      <w:pPr>
        <w:jc w:val="both"/>
      </w:pPr>
      <w:r>
        <w:t>UE8 : Système neurosensoriel</w:t>
      </w:r>
    </w:p>
    <w:p w:rsidR="003F0A00" w:rsidRDefault="003F0A00" w:rsidP="003F0A00">
      <w:pPr>
        <w:jc w:val="both"/>
      </w:pPr>
      <w:r>
        <w:t>Mercredi 3 Avril 15h30-17h30</w:t>
      </w:r>
    </w:p>
    <w:p w:rsidR="003F0A00" w:rsidRDefault="003F0A00" w:rsidP="003F0A00">
      <w:pPr>
        <w:jc w:val="both"/>
      </w:pPr>
      <w:r>
        <w:t>RT : Mas Leo</w:t>
      </w:r>
      <w:r>
        <w:tab/>
      </w:r>
    </w:p>
    <w:p w:rsidR="003F0A00" w:rsidRDefault="003F0A00" w:rsidP="003F0A00">
      <w:pPr>
        <w:jc w:val="both"/>
      </w:pPr>
      <w:r>
        <w:t xml:space="preserve">RL : </w:t>
      </w:r>
      <w:proofErr w:type="spellStart"/>
      <w:r>
        <w:t>Lerolle</w:t>
      </w:r>
      <w:proofErr w:type="spellEnd"/>
      <w:r>
        <w:t xml:space="preserve"> Bruno </w:t>
      </w:r>
    </w:p>
    <w:p w:rsidR="003F0A00" w:rsidRDefault="003F0A00" w:rsidP="003F0A00">
      <w:pPr>
        <w:jc w:val="both"/>
      </w:pPr>
    </w:p>
    <w:p w:rsidR="003F0A00" w:rsidRDefault="003F0A00" w:rsidP="003F0A00">
      <w:r>
        <w:tab/>
      </w:r>
      <w:r>
        <w:tab/>
      </w:r>
      <w:r>
        <w:tab/>
      </w:r>
      <w:r>
        <w:tab/>
      </w:r>
    </w:p>
    <w:p w:rsidR="003F0A00" w:rsidRDefault="003F0A00" w:rsidP="003F0A00"/>
    <w:p w:rsidR="003F0A00" w:rsidRDefault="003F0A00" w:rsidP="003F0A00"/>
    <w:p w:rsidR="003F0A00" w:rsidRDefault="003F0A00" w:rsidP="003F0A00"/>
    <w:p w:rsidR="003F0A00" w:rsidRDefault="003F0A00" w:rsidP="003F0A00">
      <w:r>
        <w:tab/>
      </w:r>
    </w:p>
    <w:p w:rsidR="003F0A00" w:rsidRDefault="003F0A00" w:rsidP="003F0A00"/>
    <w:p w:rsidR="003F0A00" w:rsidRDefault="003F0A00" w:rsidP="003F0A00"/>
    <w:p w:rsidR="003F0A00" w:rsidRDefault="003F0A00" w:rsidP="003F0A00"/>
    <w:p w:rsidR="003F0A00" w:rsidRDefault="003F0A00" w:rsidP="003F0A00"/>
    <w:p w:rsidR="003F0A00" w:rsidRDefault="003F0A00" w:rsidP="003F0A00">
      <w:pPr>
        <w:ind w:firstLine="708"/>
        <w:jc w:val="center"/>
        <w:rPr>
          <w:sz w:val="72"/>
          <w:szCs w:val="72"/>
        </w:rPr>
      </w:pPr>
      <w:r w:rsidRPr="003F0A00">
        <w:rPr>
          <w:sz w:val="72"/>
          <w:szCs w:val="72"/>
        </w:rPr>
        <w:t>Physiologie de l’</w:t>
      </w:r>
      <w:r>
        <w:rPr>
          <w:sz w:val="72"/>
          <w:szCs w:val="72"/>
        </w:rPr>
        <w:t>é</w:t>
      </w:r>
      <w:r w:rsidRPr="003F0A00">
        <w:rPr>
          <w:sz w:val="72"/>
          <w:szCs w:val="72"/>
        </w:rPr>
        <w:t>quilibre</w:t>
      </w:r>
      <w:r>
        <w:rPr>
          <w:sz w:val="72"/>
          <w:szCs w:val="72"/>
        </w:rPr>
        <w:t> :</w:t>
      </w:r>
    </w:p>
    <w:p w:rsidR="003F0A00" w:rsidRDefault="003F0A00" w:rsidP="003F0A00">
      <w:pPr>
        <w:ind w:firstLine="708"/>
        <w:jc w:val="center"/>
        <w:rPr>
          <w:sz w:val="72"/>
          <w:szCs w:val="72"/>
        </w:rPr>
      </w:pPr>
      <w:r>
        <w:rPr>
          <w:sz w:val="72"/>
          <w:szCs w:val="72"/>
        </w:rPr>
        <w:t>Physiologie vestibulaire et grands syndromes vertigineux</w:t>
      </w:r>
    </w:p>
    <w:p w:rsidR="003F0A00" w:rsidRDefault="003F0A00" w:rsidP="003F0A00">
      <w:pPr>
        <w:ind w:firstLine="708"/>
        <w:jc w:val="center"/>
        <w:rPr>
          <w:sz w:val="72"/>
          <w:szCs w:val="72"/>
        </w:rPr>
      </w:pPr>
    </w:p>
    <w:p w:rsidR="003F0A00" w:rsidRDefault="003F0A00" w:rsidP="003F0A00">
      <w:pPr>
        <w:ind w:firstLine="708"/>
        <w:jc w:val="center"/>
        <w:rPr>
          <w:sz w:val="72"/>
          <w:szCs w:val="72"/>
        </w:rPr>
      </w:pPr>
    </w:p>
    <w:p w:rsidR="003F0A00" w:rsidRDefault="003F0A00" w:rsidP="003F0A00">
      <w:pPr>
        <w:ind w:firstLine="708"/>
        <w:rPr>
          <w:sz w:val="72"/>
          <w:szCs w:val="72"/>
        </w:rPr>
      </w:pPr>
    </w:p>
    <w:p w:rsidR="003F0A00" w:rsidRDefault="003F0A00" w:rsidP="003F0A00">
      <w:pPr>
        <w:ind w:firstLine="708"/>
        <w:rPr>
          <w:sz w:val="72"/>
          <w:szCs w:val="72"/>
        </w:rPr>
      </w:pPr>
    </w:p>
    <w:p w:rsidR="003F0A00" w:rsidRDefault="003F0A00" w:rsidP="003F0A00">
      <w:pPr>
        <w:ind w:firstLine="708"/>
        <w:rPr>
          <w:sz w:val="72"/>
          <w:szCs w:val="72"/>
        </w:rPr>
      </w:pPr>
    </w:p>
    <w:p w:rsidR="003F0A00" w:rsidRDefault="003F0A00" w:rsidP="003F0A00">
      <w:pPr>
        <w:ind w:firstLine="708"/>
        <w:rPr>
          <w:sz w:val="72"/>
          <w:szCs w:val="72"/>
        </w:rPr>
      </w:pPr>
    </w:p>
    <w:p w:rsidR="003F0A00" w:rsidRDefault="003F0A00" w:rsidP="003F0A00">
      <w:pPr>
        <w:ind w:firstLine="708"/>
        <w:rPr>
          <w:sz w:val="72"/>
          <w:szCs w:val="72"/>
        </w:rPr>
      </w:pPr>
    </w:p>
    <w:p w:rsidR="003F0A00" w:rsidRDefault="003F0A00" w:rsidP="003F0A00">
      <w:pPr>
        <w:ind w:firstLine="708"/>
        <w:rPr>
          <w:sz w:val="72"/>
          <w:szCs w:val="72"/>
        </w:rPr>
      </w:pPr>
    </w:p>
    <w:p w:rsidR="003F0A00" w:rsidRPr="00FA56A3" w:rsidRDefault="003F0A00" w:rsidP="00FA56A3">
      <w:pPr>
        <w:rPr>
          <w:sz w:val="32"/>
          <w:szCs w:val="32"/>
        </w:rPr>
      </w:pPr>
    </w:p>
    <w:p w:rsidR="00483EC1" w:rsidRDefault="00483EC1" w:rsidP="00483EC1">
      <w:pPr>
        <w:pStyle w:val="Paragraphedeliste"/>
        <w:ind w:left="1080"/>
        <w:rPr>
          <w:sz w:val="32"/>
          <w:szCs w:val="32"/>
        </w:rPr>
      </w:pPr>
    </w:p>
    <w:p w:rsidR="003F0A00" w:rsidRPr="00483EC1" w:rsidRDefault="003F0A00" w:rsidP="00483EC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83EC1">
        <w:rPr>
          <w:sz w:val="32"/>
          <w:szCs w:val="32"/>
        </w:rPr>
        <w:t xml:space="preserve">Système vestibulaire </w:t>
      </w:r>
      <w:proofErr w:type="spellStart"/>
      <w:r w:rsidRPr="00483EC1">
        <w:rPr>
          <w:sz w:val="32"/>
          <w:szCs w:val="32"/>
        </w:rPr>
        <w:t>peripherique</w:t>
      </w:r>
      <w:proofErr w:type="spellEnd"/>
    </w:p>
    <w:p w:rsidR="003F0A00" w:rsidRDefault="003F0A00" w:rsidP="003F0A00">
      <w:pPr>
        <w:pStyle w:val="Paragraphedeliste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1.Anatomie</w:t>
      </w:r>
      <w:proofErr w:type="gramEnd"/>
    </w:p>
    <w:p w:rsidR="003F0A00" w:rsidRDefault="003F0A00" w:rsidP="003F0A00">
      <w:pPr>
        <w:pStyle w:val="Paragraphedeliste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2.physiologie</w:t>
      </w:r>
      <w:proofErr w:type="gramEnd"/>
    </w:p>
    <w:p w:rsidR="003F0A00" w:rsidRDefault="003F0A00" w:rsidP="003F0A00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ab/>
        <w:t>-description</w:t>
      </w:r>
    </w:p>
    <w:p w:rsidR="003F0A00" w:rsidRDefault="003F0A00" w:rsidP="003F0A00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ab/>
        <w:t>-</w:t>
      </w:r>
      <w:r w:rsidR="00483EC1">
        <w:rPr>
          <w:sz w:val="32"/>
          <w:szCs w:val="32"/>
        </w:rPr>
        <w:t>canaux semi circulaires</w:t>
      </w:r>
    </w:p>
    <w:p w:rsidR="00483EC1" w:rsidRDefault="00483EC1" w:rsidP="003F0A00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ab/>
        <w:t>-macules otolithiques</w:t>
      </w:r>
    </w:p>
    <w:p w:rsidR="00483EC1" w:rsidRDefault="00483EC1" w:rsidP="003F0A00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ab/>
        <w:t>-cellules ciliées</w:t>
      </w:r>
    </w:p>
    <w:p w:rsidR="00483EC1" w:rsidRDefault="00483EC1" w:rsidP="003F0A00">
      <w:pPr>
        <w:pStyle w:val="Paragraphedeliste"/>
        <w:ind w:left="1080"/>
        <w:rPr>
          <w:sz w:val="32"/>
          <w:szCs w:val="32"/>
        </w:rPr>
      </w:pPr>
    </w:p>
    <w:p w:rsidR="003F0A00" w:rsidRDefault="003F0A00" w:rsidP="003F0A00">
      <w:pPr>
        <w:pStyle w:val="Paragraphedelist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Systeme</w:t>
      </w:r>
      <w:proofErr w:type="spellEnd"/>
      <w:r>
        <w:rPr>
          <w:sz w:val="32"/>
          <w:szCs w:val="32"/>
        </w:rPr>
        <w:t xml:space="preserve"> vestibulaire central</w:t>
      </w:r>
    </w:p>
    <w:p w:rsidR="00FA56A3" w:rsidRDefault="00FA56A3" w:rsidP="00FA56A3">
      <w:pPr>
        <w:pStyle w:val="Paragraphedeliste"/>
        <w:ind w:left="1080"/>
        <w:rPr>
          <w:sz w:val="32"/>
          <w:szCs w:val="32"/>
        </w:rPr>
      </w:pPr>
    </w:p>
    <w:p w:rsidR="00483EC1" w:rsidRDefault="00483EC1" w:rsidP="00483EC1">
      <w:pPr>
        <w:pStyle w:val="Paragraphedeliste"/>
        <w:ind w:left="1080"/>
        <w:rPr>
          <w:sz w:val="32"/>
          <w:szCs w:val="32"/>
        </w:rPr>
      </w:pPr>
    </w:p>
    <w:p w:rsidR="00483EC1" w:rsidRDefault="003F0A00" w:rsidP="00483EC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Examen vestibulaire</w:t>
      </w:r>
    </w:p>
    <w:p w:rsidR="00FA56A3" w:rsidRPr="00FA56A3" w:rsidRDefault="00FA56A3" w:rsidP="00FA56A3">
      <w:pPr>
        <w:pStyle w:val="Paragraphedeliste"/>
        <w:rPr>
          <w:sz w:val="32"/>
          <w:szCs w:val="32"/>
        </w:rPr>
      </w:pPr>
    </w:p>
    <w:p w:rsidR="00FA56A3" w:rsidRPr="00483EC1" w:rsidRDefault="00FA56A3" w:rsidP="00FA56A3">
      <w:pPr>
        <w:pStyle w:val="Paragraphedeliste"/>
        <w:ind w:left="1080"/>
        <w:rPr>
          <w:sz w:val="32"/>
          <w:szCs w:val="32"/>
        </w:rPr>
      </w:pPr>
    </w:p>
    <w:p w:rsidR="003F0A00" w:rsidRPr="00FA56A3" w:rsidRDefault="003F0A00" w:rsidP="00FA56A3">
      <w:pPr>
        <w:pStyle w:val="Paragraphedeliste"/>
        <w:numPr>
          <w:ilvl w:val="0"/>
          <w:numId w:val="1"/>
        </w:numPr>
        <w:rPr>
          <w:sz w:val="32"/>
          <w:szCs w:val="32"/>
        </w:rPr>
      </w:pPr>
      <w:proofErr w:type="spellStart"/>
      <w:r w:rsidRPr="00FA56A3">
        <w:rPr>
          <w:sz w:val="32"/>
          <w:szCs w:val="32"/>
        </w:rPr>
        <w:t>Semiologie</w:t>
      </w:r>
      <w:proofErr w:type="spellEnd"/>
    </w:p>
    <w:p w:rsidR="006F099D" w:rsidRDefault="006F099D" w:rsidP="006F099D">
      <w:pPr>
        <w:rPr>
          <w:sz w:val="32"/>
          <w:szCs w:val="32"/>
        </w:rPr>
      </w:pPr>
    </w:p>
    <w:p w:rsidR="006F099D" w:rsidRDefault="006F099D" w:rsidP="006F099D">
      <w:pPr>
        <w:rPr>
          <w:sz w:val="32"/>
          <w:szCs w:val="32"/>
        </w:rPr>
      </w:pPr>
    </w:p>
    <w:p w:rsidR="006F099D" w:rsidRDefault="006F099D" w:rsidP="006F099D">
      <w:pPr>
        <w:rPr>
          <w:sz w:val="32"/>
          <w:szCs w:val="32"/>
        </w:rPr>
      </w:pPr>
    </w:p>
    <w:p w:rsidR="006F099D" w:rsidRDefault="006F099D" w:rsidP="006F099D">
      <w:pPr>
        <w:rPr>
          <w:sz w:val="32"/>
          <w:szCs w:val="32"/>
        </w:rPr>
      </w:pPr>
    </w:p>
    <w:p w:rsidR="006F099D" w:rsidRDefault="006F099D" w:rsidP="006F099D">
      <w:pPr>
        <w:rPr>
          <w:sz w:val="32"/>
          <w:szCs w:val="32"/>
        </w:rPr>
      </w:pPr>
    </w:p>
    <w:p w:rsidR="006F099D" w:rsidRDefault="006F099D" w:rsidP="006F099D">
      <w:pPr>
        <w:rPr>
          <w:sz w:val="32"/>
          <w:szCs w:val="32"/>
        </w:rPr>
      </w:pPr>
    </w:p>
    <w:p w:rsidR="006F099D" w:rsidRDefault="006F099D" w:rsidP="006F099D">
      <w:pPr>
        <w:rPr>
          <w:sz w:val="32"/>
          <w:szCs w:val="32"/>
        </w:rPr>
      </w:pPr>
    </w:p>
    <w:p w:rsidR="006F099D" w:rsidRDefault="006F099D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6F099D" w:rsidRDefault="006F099D" w:rsidP="006F099D">
      <w:pPr>
        <w:rPr>
          <w:sz w:val="32"/>
          <w:szCs w:val="32"/>
        </w:rPr>
      </w:pPr>
    </w:p>
    <w:p w:rsidR="006F099D" w:rsidRDefault="006F099D" w:rsidP="006F099D">
      <w:pPr>
        <w:rPr>
          <w:sz w:val="32"/>
          <w:szCs w:val="32"/>
        </w:rPr>
      </w:pPr>
    </w:p>
    <w:p w:rsidR="00834E56" w:rsidRDefault="00834E56" w:rsidP="006F099D">
      <w:pPr>
        <w:rPr>
          <w:sz w:val="32"/>
          <w:szCs w:val="32"/>
        </w:rPr>
      </w:pPr>
    </w:p>
    <w:p w:rsidR="006F099D" w:rsidRPr="008A2C4F" w:rsidRDefault="006F099D" w:rsidP="006F099D">
      <w:pPr>
        <w:rPr>
          <w:sz w:val="36"/>
          <w:szCs w:val="36"/>
        </w:rPr>
      </w:pPr>
    </w:p>
    <w:p w:rsidR="006F099D" w:rsidRPr="008A2C4F" w:rsidRDefault="006F099D" w:rsidP="00834E56">
      <w:pPr>
        <w:pStyle w:val="Paragraphedeliste"/>
        <w:numPr>
          <w:ilvl w:val="0"/>
          <w:numId w:val="2"/>
        </w:numPr>
        <w:spacing w:after="100" w:afterAutospacing="1"/>
        <w:ind w:left="1077"/>
        <w:rPr>
          <w:b/>
          <w:sz w:val="36"/>
          <w:szCs w:val="36"/>
          <w:u w:val="single"/>
        </w:rPr>
      </w:pPr>
      <w:r w:rsidRPr="008A2C4F">
        <w:rPr>
          <w:b/>
          <w:sz w:val="36"/>
          <w:szCs w:val="36"/>
          <w:u w:val="single"/>
        </w:rPr>
        <w:t xml:space="preserve">Système vestibulaire </w:t>
      </w:r>
      <w:proofErr w:type="spellStart"/>
      <w:r w:rsidRPr="008A2C4F">
        <w:rPr>
          <w:b/>
          <w:sz w:val="36"/>
          <w:szCs w:val="36"/>
          <w:u w:val="single"/>
        </w:rPr>
        <w:t>peripherique</w:t>
      </w:r>
      <w:proofErr w:type="spellEnd"/>
    </w:p>
    <w:p w:rsidR="00834E56" w:rsidRDefault="00834E56" w:rsidP="006F099D">
      <w:pPr>
        <w:rPr>
          <w:sz w:val="28"/>
          <w:szCs w:val="28"/>
        </w:rPr>
      </w:pPr>
    </w:p>
    <w:p w:rsidR="00834E56" w:rsidRDefault="00834E56" w:rsidP="006F099D">
      <w:pPr>
        <w:rPr>
          <w:sz w:val="28"/>
          <w:szCs w:val="28"/>
        </w:rPr>
      </w:pPr>
      <w:r>
        <w:rPr>
          <w:sz w:val="28"/>
          <w:szCs w:val="28"/>
        </w:rPr>
        <w:t xml:space="preserve">L’oreille interne </w:t>
      </w:r>
      <w:proofErr w:type="gramStart"/>
      <w:r w:rsidR="00EA4472">
        <w:rPr>
          <w:sz w:val="28"/>
          <w:szCs w:val="28"/>
        </w:rPr>
        <w:t>comprends</w:t>
      </w:r>
      <w:proofErr w:type="gramEnd"/>
      <w:r w:rsidR="00EA4472">
        <w:rPr>
          <w:sz w:val="28"/>
          <w:szCs w:val="28"/>
        </w:rPr>
        <w:t xml:space="preserve"> deux organes</w:t>
      </w:r>
      <w:r>
        <w:rPr>
          <w:sz w:val="28"/>
          <w:szCs w:val="28"/>
        </w:rPr>
        <w:t> :</w:t>
      </w:r>
    </w:p>
    <w:p w:rsidR="00834E56" w:rsidRDefault="00834E56" w:rsidP="006F099D">
      <w:pPr>
        <w:rPr>
          <w:sz w:val="28"/>
          <w:szCs w:val="28"/>
        </w:rPr>
      </w:pPr>
    </w:p>
    <w:p w:rsidR="00834E56" w:rsidRDefault="00834E56" w:rsidP="006F099D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AA3B32">
        <w:rPr>
          <w:b/>
          <w:sz w:val="28"/>
          <w:szCs w:val="28"/>
          <w:u w:val="single"/>
        </w:rPr>
        <w:t>cochlée</w:t>
      </w:r>
      <w:r>
        <w:rPr>
          <w:sz w:val="28"/>
          <w:szCs w:val="28"/>
        </w:rPr>
        <w:t> : oreille interne de l’audition</w:t>
      </w:r>
    </w:p>
    <w:p w:rsidR="00834E56" w:rsidRDefault="00834E56" w:rsidP="006F099D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AA3B32">
        <w:rPr>
          <w:b/>
          <w:sz w:val="28"/>
          <w:szCs w:val="28"/>
          <w:u w:val="single"/>
        </w:rPr>
        <w:t>vestibule</w:t>
      </w:r>
      <w:r>
        <w:rPr>
          <w:sz w:val="28"/>
          <w:szCs w:val="28"/>
        </w:rPr>
        <w:t> : oreille interne de l’</w:t>
      </w:r>
      <w:r w:rsidR="00EA4472">
        <w:rPr>
          <w:sz w:val="28"/>
          <w:szCs w:val="28"/>
        </w:rPr>
        <w:t>é</w:t>
      </w:r>
      <w:r>
        <w:rPr>
          <w:sz w:val="28"/>
          <w:szCs w:val="28"/>
        </w:rPr>
        <w:t>quilibre</w:t>
      </w:r>
    </w:p>
    <w:p w:rsidR="00834E56" w:rsidRDefault="00834E56" w:rsidP="006F099D">
      <w:pPr>
        <w:rPr>
          <w:sz w:val="28"/>
          <w:szCs w:val="28"/>
        </w:rPr>
      </w:pPr>
    </w:p>
    <w:p w:rsidR="00834E56" w:rsidRDefault="00834E56" w:rsidP="006F099D">
      <w:pPr>
        <w:rPr>
          <w:sz w:val="28"/>
          <w:szCs w:val="28"/>
        </w:rPr>
      </w:pPr>
      <w:r>
        <w:rPr>
          <w:sz w:val="28"/>
          <w:szCs w:val="28"/>
        </w:rPr>
        <w:t xml:space="preserve">Il est donc important quand on parle d’oreille interne de </w:t>
      </w:r>
      <w:proofErr w:type="spellStart"/>
      <w:r>
        <w:rPr>
          <w:sz w:val="28"/>
          <w:szCs w:val="28"/>
        </w:rPr>
        <w:t>differencier</w:t>
      </w:r>
      <w:proofErr w:type="spellEnd"/>
      <w:r>
        <w:rPr>
          <w:sz w:val="28"/>
          <w:szCs w:val="28"/>
        </w:rPr>
        <w:t xml:space="preserve"> le système vestibulaire du système cochléaire.</w:t>
      </w:r>
    </w:p>
    <w:p w:rsidR="00EA4472" w:rsidRDefault="00EA4472" w:rsidP="006F099D">
      <w:pPr>
        <w:rPr>
          <w:sz w:val="28"/>
          <w:szCs w:val="28"/>
        </w:rPr>
      </w:pPr>
    </w:p>
    <w:p w:rsidR="00EA4472" w:rsidRDefault="00EA4472" w:rsidP="006F099D">
      <w:pPr>
        <w:rPr>
          <w:sz w:val="28"/>
          <w:szCs w:val="28"/>
        </w:rPr>
      </w:pPr>
      <w:r>
        <w:rPr>
          <w:sz w:val="28"/>
          <w:szCs w:val="28"/>
        </w:rPr>
        <w:t xml:space="preserve">Le système vestibulaire est un </w:t>
      </w:r>
      <w:r w:rsidRPr="00AA3B32">
        <w:rPr>
          <w:b/>
          <w:sz w:val="28"/>
          <w:szCs w:val="28"/>
        </w:rPr>
        <w:t>système polarisé</w:t>
      </w:r>
      <w:r>
        <w:rPr>
          <w:sz w:val="28"/>
          <w:szCs w:val="28"/>
        </w:rPr>
        <w:t xml:space="preserve"> qui </w:t>
      </w:r>
      <w:proofErr w:type="gramStart"/>
      <w:r>
        <w:rPr>
          <w:sz w:val="28"/>
          <w:szCs w:val="28"/>
        </w:rPr>
        <w:t>permets</w:t>
      </w:r>
      <w:proofErr w:type="gramEnd"/>
      <w:r>
        <w:rPr>
          <w:sz w:val="28"/>
          <w:szCs w:val="28"/>
        </w:rPr>
        <w:t xml:space="preserve"> l’analyse</w:t>
      </w:r>
      <w:r w:rsidR="00FB1A26">
        <w:rPr>
          <w:sz w:val="28"/>
          <w:szCs w:val="28"/>
        </w:rPr>
        <w:t xml:space="preserve"> de la position et des </w:t>
      </w:r>
      <w:r w:rsidR="00DE7FDD">
        <w:rPr>
          <w:sz w:val="28"/>
          <w:szCs w:val="28"/>
        </w:rPr>
        <w:t>mouvements</w:t>
      </w:r>
      <w:r w:rsidR="00FB1A26">
        <w:rPr>
          <w:sz w:val="28"/>
          <w:szCs w:val="28"/>
        </w:rPr>
        <w:t xml:space="preserve"> de la </w:t>
      </w:r>
      <w:proofErr w:type="spellStart"/>
      <w:r w:rsidR="00FB1A26">
        <w:rPr>
          <w:sz w:val="28"/>
          <w:szCs w:val="28"/>
        </w:rPr>
        <w:t>tete</w:t>
      </w:r>
      <w:proofErr w:type="spellEnd"/>
      <w:r w:rsidR="00FB1A26">
        <w:rPr>
          <w:sz w:val="28"/>
          <w:szCs w:val="28"/>
        </w:rPr>
        <w:t xml:space="preserve"> dans l’espace, et l’adaptation de la posture et de la position des yeux.</w:t>
      </w:r>
      <w:r w:rsidR="00DE7FDD">
        <w:rPr>
          <w:sz w:val="28"/>
          <w:szCs w:val="28"/>
        </w:rPr>
        <w:t xml:space="preserve"> </w:t>
      </w:r>
    </w:p>
    <w:p w:rsidR="00834E56" w:rsidRDefault="00834E56" w:rsidP="006F099D">
      <w:pPr>
        <w:rPr>
          <w:sz w:val="28"/>
          <w:szCs w:val="28"/>
        </w:rPr>
      </w:pPr>
    </w:p>
    <w:p w:rsidR="00834E56" w:rsidRDefault="00834E56" w:rsidP="006F099D">
      <w:pPr>
        <w:rPr>
          <w:sz w:val="28"/>
          <w:szCs w:val="28"/>
        </w:rPr>
      </w:pPr>
      <w:r>
        <w:rPr>
          <w:sz w:val="28"/>
          <w:szCs w:val="28"/>
        </w:rPr>
        <w:t xml:space="preserve">Le système vestibulaire est situé dans une structure osseuse la </w:t>
      </w:r>
      <w:r w:rsidRPr="00AA3B32">
        <w:rPr>
          <w:b/>
          <w:sz w:val="28"/>
          <w:szCs w:val="28"/>
        </w:rPr>
        <w:t>capsule otique</w:t>
      </w:r>
      <w:r w:rsidR="00EA4472">
        <w:rPr>
          <w:sz w:val="28"/>
          <w:szCs w:val="28"/>
        </w:rPr>
        <w:t>.</w:t>
      </w:r>
    </w:p>
    <w:p w:rsidR="00EA4472" w:rsidRDefault="00EA4472" w:rsidP="006F099D">
      <w:pPr>
        <w:rPr>
          <w:sz w:val="28"/>
          <w:szCs w:val="28"/>
        </w:rPr>
      </w:pPr>
      <w:r>
        <w:rPr>
          <w:sz w:val="28"/>
          <w:szCs w:val="28"/>
        </w:rPr>
        <w:t xml:space="preserve">Dans cette capsule otique on trouve le </w:t>
      </w:r>
      <w:r w:rsidRPr="00AA3B32">
        <w:rPr>
          <w:b/>
          <w:sz w:val="28"/>
          <w:szCs w:val="28"/>
        </w:rPr>
        <w:t>labyrinthe membraneux</w:t>
      </w:r>
      <w:r>
        <w:rPr>
          <w:sz w:val="28"/>
          <w:szCs w:val="28"/>
        </w:rPr>
        <w:t xml:space="preserve">, séparé des parois par la </w:t>
      </w:r>
      <w:proofErr w:type="spellStart"/>
      <w:r>
        <w:rPr>
          <w:sz w:val="28"/>
          <w:szCs w:val="28"/>
        </w:rPr>
        <w:t>perilymphe</w:t>
      </w:r>
      <w:proofErr w:type="spellEnd"/>
      <w:r>
        <w:rPr>
          <w:sz w:val="28"/>
          <w:szCs w:val="28"/>
        </w:rPr>
        <w:t>, et laissant un espace libre rempli d’endolymphe.</w:t>
      </w:r>
    </w:p>
    <w:p w:rsidR="00EA4472" w:rsidRDefault="00EA4472" w:rsidP="006F099D">
      <w:pPr>
        <w:rPr>
          <w:sz w:val="28"/>
          <w:szCs w:val="28"/>
        </w:rPr>
      </w:pPr>
    </w:p>
    <w:p w:rsidR="00EA4472" w:rsidRDefault="00EA4472" w:rsidP="006F099D">
      <w:pPr>
        <w:rPr>
          <w:sz w:val="28"/>
          <w:szCs w:val="28"/>
        </w:rPr>
      </w:pPr>
      <w:r>
        <w:rPr>
          <w:sz w:val="28"/>
          <w:szCs w:val="28"/>
        </w:rPr>
        <w:t xml:space="preserve">Chaque vestibule </w:t>
      </w:r>
      <w:proofErr w:type="gramStart"/>
      <w:r>
        <w:rPr>
          <w:sz w:val="28"/>
          <w:szCs w:val="28"/>
        </w:rPr>
        <w:t>( droit</w:t>
      </w:r>
      <w:proofErr w:type="gramEnd"/>
      <w:r>
        <w:rPr>
          <w:sz w:val="28"/>
          <w:szCs w:val="28"/>
        </w:rPr>
        <w:t xml:space="preserve"> et gauche ) </w:t>
      </w:r>
      <w:proofErr w:type="spellStart"/>
      <w:r>
        <w:rPr>
          <w:sz w:val="28"/>
          <w:szCs w:val="28"/>
        </w:rPr>
        <w:t>possede</w:t>
      </w:r>
      <w:proofErr w:type="spellEnd"/>
      <w:r>
        <w:rPr>
          <w:sz w:val="28"/>
          <w:szCs w:val="28"/>
        </w:rPr>
        <w:t xml:space="preserve"> 5 organes</w:t>
      </w:r>
      <w:r w:rsidR="00DE7FDD">
        <w:rPr>
          <w:sz w:val="28"/>
          <w:szCs w:val="28"/>
        </w:rPr>
        <w:t xml:space="preserve"> ( </w:t>
      </w:r>
      <w:proofErr w:type="spellStart"/>
      <w:r w:rsidR="00DE7FDD">
        <w:rPr>
          <w:sz w:val="28"/>
          <w:szCs w:val="28"/>
        </w:rPr>
        <w:t>recepteurs</w:t>
      </w:r>
      <w:proofErr w:type="spellEnd"/>
      <w:r w:rsidR="00DE7FDD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de l’</w:t>
      </w:r>
      <w:proofErr w:type="spellStart"/>
      <w:r>
        <w:rPr>
          <w:sz w:val="28"/>
          <w:szCs w:val="28"/>
        </w:rPr>
        <w:t>equilibre</w:t>
      </w:r>
      <w:proofErr w:type="spellEnd"/>
      <w:r>
        <w:rPr>
          <w:sz w:val="28"/>
          <w:szCs w:val="28"/>
        </w:rPr>
        <w:t> </w:t>
      </w:r>
    </w:p>
    <w:p w:rsidR="00EA4472" w:rsidRDefault="00EA4472" w:rsidP="006F09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A4472" w:rsidRDefault="00EA4472" w:rsidP="00EA44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AA3B32">
        <w:rPr>
          <w:b/>
          <w:sz w:val="28"/>
          <w:szCs w:val="28"/>
          <w:u w:val="single"/>
        </w:rPr>
        <w:t>3 canaux semi circulaires 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anterieur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posterieur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lateral</w:t>
      </w:r>
      <w:proofErr w:type="spellEnd"/>
    </w:p>
    <w:p w:rsidR="00EA4472" w:rsidRDefault="00EA4472" w:rsidP="00EA447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Analysent les </w:t>
      </w:r>
      <w:proofErr w:type="spellStart"/>
      <w:r>
        <w:rPr>
          <w:sz w:val="28"/>
          <w:szCs w:val="28"/>
        </w:rPr>
        <w:t>accelerations</w:t>
      </w:r>
      <w:proofErr w:type="spellEnd"/>
      <w:r>
        <w:rPr>
          <w:sz w:val="28"/>
          <w:szCs w:val="28"/>
        </w:rPr>
        <w:t xml:space="preserve"> angulaires, mouvements de rotation</w:t>
      </w:r>
    </w:p>
    <w:p w:rsidR="00EA4472" w:rsidRDefault="00EA4472" w:rsidP="00EA447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4472" w:rsidRDefault="00EA4472" w:rsidP="00EA44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AA3B32">
        <w:rPr>
          <w:b/>
          <w:sz w:val="28"/>
          <w:szCs w:val="28"/>
          <w:u w:val="single"/>
        </w:rPr>
        <w:t>2 macules otolithiques :</w:t>
      </w:r>
      <w:r>
        <w:rPr>
          <w:sz w:val="28"/>
          <w:szCs w:val="28"/>
        </w:rPr>
        <w:t xml:space="preserve"> saccule</w:t>
      </w:r>
      <w:r w:rsidR="00AA3B32">
        <w:rPr>
          <w:sz w:val="28"/>
          <w:szCs w:val="28"/>
        </w:rPr>
        <w:t xml:space="preserve"> (verticale)</w:t>
      </w:r>
      <w:r>
        <w:rPr>
          <w:sz w:val="28"/>
          <w:szCs w:val="28"/>
        </w:rPr>
        <w:t xml:space="preserve"> et utricule</w:t>
      </w:r>
      <w:r w:rsidR="00AA3B32">
        <w:rPr>
          <w:sz w:val="28"/>
          <w:szCs w:val="28"/>
        </w:rPr>
        <w:t xml:space="preserve"> (horizontale)</w:t>
      </w:r>
    </w:p>
    <w:p w:rsidR="00EA4472" w:rsidRDefault="00EA4472" w:rsidP="00DE7FD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Analysent les </w:t>
      </w:r>
      <w:proofErr w:type="spellStart"/>
      <w:r>
        <w:rPr>
          <w:sz w:val="28"/>
          <w:szCs w:val="28"/>
        </w:rPr>
        <w:t>accelerations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lineaires</w:t>
      </w:r>
      <w:proofErr w:type="spellEnd"/>
      <w:r>
        <w:rPr>
          <w:sz w:val="28"/>
          <w:szCs w:val="28"/>
        </w:rPr>
        <w:t>, mouvements horizontaux et verticaux</w:t>
      </w:r>
    </w:p>
    <w:p w:rsidR="00DE7FDD" w:rsidRDefault="00DE7FDD" w:rsidP="00EA4472">
      <w:pPr>
        <w:ind w:firstLine="708"/>
        <w:rPr>
          <w:sz w:val="28"/>
          <w:szCs w:val="28"/>
        </w:rPr>
      </w:pPr>
    </w:p>
    <w:p w:rsidR="00DE7FDD" w:rsidRDefault="00AA3B32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Ces </w:t>
      </w:r>
      <w:proofErr w:type="spellStart"/>
      <w:r>
        <w:rPr>
          <w:sz w:val="28"/>
          <w:szCs w:val="28"/>
        </w:rPr>
        <w:t>recepteurs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possedent</w:t>
      </w:r>
      <w:proofErr w:type="spellEnd"/>
      <w:r>
        <w:rPr>
          <w:sz w:val="28"/>
          <w:szCs w:val="28"/>
        </w:rPr>
        <w:t xml:space="preserve"> donc chacun une orientation </w:t>
      </w:r>
      <w:proofErr w:type="spellStart"/>
      <w:r>
        <w:rPr>
          <w:sz w:val="28"/>
          <w:szCs w:val="28"/>
        </w:rPr>
        <w:t>specifique</w:t>
      </w:r>
      <w:proofErr w:type="spellEnd"/>
      <w:r>
        <w:rPr>
          <w:sz w:val="28"/>
          <w:szCs w:val="28"/>
        </w:rPr>
        <w:t xml:space="preserve"> correspondant à un type de mouvement.</w:t>
      </w:r>
    </w:p>
    <w:p w:rsidR="00DE7FDD" w:rsidRDefault="00DE7FDD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Ce système </w:t>
      </w:r>
      <w:r w:rsidR="00AA3B32">
        <w:rPr>
          <w:sz w:val="28"/>
          <w:szCs w:val="28"/>
        </w:rPr>
        <w:t>fonctionne en parallè</w:t>
      </w:r>
      <w:r>
        <w:rPr>
          <w:sz w:val="28"/>
          <w:szCs w:val="28"/>
        </w:rPr>
        <w:t>le :</w:t>
      </w:r>
    </w:p>
    <w:p w:rsidR="00DE7FDD" w:rsidRDefault="00DE7FDD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recepteurs</w:t>
      </w:r>
      <w:proofErr w:type="spellEnd"/>
      <w:r>
        <w:rPr>
          <w:sz w:val="28"/>
          <w:szCs w:val="28"/>
        </w:rPr>
        <w:t xml:space="preserve"> fonctionnent par couple</w:t>
      </w:r>
      <w:r w:rsidR="00AA3B32">
        <w:rPr>
          <w:sz w:val="28"/>
          <w:szCs w:val="28"/>
        </w:rPr>
        <w:t>, appariés en fonction du plan de l’espace auquel ils appartiennent</w:t>
      </w:r>
      <w:r w:rsidR="002C33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3FA1" w:rsidRDefault="006D3FA1" w:rsidP="00DE7FDD">
      <w:pPr>
        <w:rPr>
          <w:sz w:val="28"/>
          <w:szCs w:val="28"/>
        </w:rPr>
      </w:pPr>
    </w:p>
    <w:p w:rsidR="006D3FA1" w:rsidRPr="00CA25D0" w:rsidRDefault="006D3FA1" w:rsidP="00DE7FDD">
      <w:pPr>
        <w:rPr>
          <w:sz w:val="28"/>
          <w:szCs w:val="28"/>
        </w:rPr>
      </w:pPr>
      <w:r w:rsidRPr="006D3FA1">
        <w:rPr>
          <w:sz w:val="28"/>
          <w:szCs w:val="28"/>
        </w:rPr>
        <w:sym w:font="Wingdings" w:char="F0E0"/>
      </w:r>
      <w:proofErr w:type="gramStart"/>
      <w:r w:rsidRPr="00CA25D0">
        <w:rPr>
          <w:sz w:val="28"/>
          <w:szCs w:val="28"/>
        </w:rPr>
        <w:t>diapo</w:t>
      </w:r>
      <w:proofErr w:type="gramEnd"/>
      <w:r w:rsidRPr="00CA25D0">
        <w:rPr>
          <w:sz w:val="28"/>
          <w:szCs w:val="28"/>
        </w:rPr>
        <w:t xml:space="preserve"> 11</w:t>
      </w:r>
      <w:r w:rsidR="002C3347" w:rsidRPr="00CA25D0">
        <w:rPr>
          <w:sz w:val="28"/>
          <w:szCs w:val="28"/>
        </w:rPr>
        <w:t xml:space="preserve"> plans pa</w:t>
      </w:r>
      <w:r w:rsidRPr="00CA25D0">
        <w:rPr>
          <w:sz w:val="28"/>
          <w:szCs w:val="28"/>
        </w:rPr>
        <w:t>ral</w:t>
      </w:r>
      <w:r w:rsidR="002C3347" w:rsidRPr="00CA25D0">
        <w:rPr>
          <w:sz w:val="28"/>
          <w:szCs w:val="28"/>
        </w:rPr>
        <w:t>lèles/</w:t>
      </w:r>
      <w:r w:rsidRPr="00CA25D0">
        <w:rPr>
          <w:sz w:val="28"/>
          <w:szCs w:val="28"/>
        </w:rPr>
        <w:t>push pull</w:t>
      </w:r>
    </w:p>
    <w:p w:rsidR="00DE7FDD" w:rsidRPr="00CA25D0" w:rsidRDefault="00DE7FDD" w:rsidP="00DE7FDD">
      <w:pPr>
        <w:rPr>
          <w:sz w:val="28"/>
          <w:szCs w:val="28"/>
        </w:rPr>
      </w:pPr>
    </w:p>
    <w:p w:rsidR="00DE7FDD" w:rsidRDefault="00DE7FDD" w:rsidP="00DE7F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 : Le canal semi circulaire </w:t>
      </w:r>
      <w:proofErr w:type="spellStart"/>
      <w:r>
        <w:rPr>
          <w:sz w:val="28"/>
          <w:szCs w:val="28"/>
        </w:rPr>
        <w:t>anterieur</w:t>
      </w:r>
      <w:proofErr w:type="spellEnd"/>
      <w:r>
        <w:rPr>
          <w:sz w:val="28"/>
          <w:szCs w:val="28"/>
        </w:rPr>
        <w:t xml:space="preserve"> droit est couplé au canal semi circulaire </w:t>
      </w:r>
      <w:proofErr w:type="spellStart"/>
      <w:r>
        <w:rPr>
          <w:sz w:val="28"/>
          <w:szCs w:val="28"/>
        </w:rPr>
        <w:t>posterieur</w:t>
      </w:r>
      <w:proofErr w:type="spellEnd"/>
      <w:r>
        <w:rPr>
          <w:sz w:val="28"/>
          <w:szCs w:val="28"/>
        </w:rPr>
        <w:t xml:space="preserve"> gauche</w:t>
      </w:r>
    </w:p>
    <w:p w:rsidR="00DE7FDD" w:rsidRDefault="00DE7FDD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lateral</w:t>
      </w:r>
      <w:proofErr w:type="spellEnd"/>
      <w:r>
        <w:rPr>
          <w:sz w:val="28"/>
          <w:szCs w:val="28"/>
        </w:rPr>
        <w:t xml:space="preserve"> droit au </w:t>
      </w:r>
      <w:proofErr w:type="spellStart"/>
      <w:r>
        <w:rPr>
          <w:sz w:val="28"/>
          <w:szCs w:val="28"/>
        </w:rPr>
        <w:t>lateral</w:t>
      </w:r>
      <w:proofErr w:type="spellEnd"/>
      <w:r>
        <w:rPr>
          <w:sz w:val="28"/>
          <w:szCs w:val="28"/>
        </w:rPr>
        <w:t xml:space="preserve"> gauche etc</w:t>
      </w:r>
      <w:proofErr w:type="gramStart"/>
      <w:r>
        <w:rPr>
          <w:sz w:val="28"/>
          <w:szCs w:val="28"/>
        </w:rPr>
        <w:t>..</w:t>
      </w:r>
      <w:proofErr w:type="gramEnd"/>
    </w:p>
    <w:p w:rsidR="00DE7FDD" w:rsidRDefault="00DE7FDD" w:rsidP="00DE7FDD">
      <w:pPr>
        <w:rPr>
          <w:sz w:val="28"/>
          <w:szCs w:val="28"/>
        </w:rPr>
      </w:pPr>
    </w:p>
    <w:p w:rsidR="00DE7FDD" w:rsidRDefault="00FB1A26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Ces </w:t>
      </w:r>
      <w:proofErr w:type="spellStart"/>
      <w:r>
        <w:rPr>
          <w:sz w:val="28"/>
          <w:szCs w:val="28"/>
        </w:rPr>
        <w:t>recepteurs</w:t>
      </w:r>
      <w:proofErr w:type="spellEnd"/>
      <w:r>
        <w:rPr>
          <w:sz w:val="28"/>
          <w:szCs w:val="28"/>
        </w:rPr>
        <w:t xml:space="preserve"> couplés fonctionnent en « push-pull », un mouvement dans le plan d’un couple de </w:t>
      </w:r>
      <w:proofErr w:type="spellStart"/>
      <w:r>
        <w:rPr>
          <w:sz w:val="28"/>
          <w:szCs w:val="28"/>
        </w:rPr>
        <w:t>recepteurs</w:t>
      </w:r>
      <w:proofErr w:type="spellEnd"/>
      <w:r>
        <w:rPr>
          <w:sz w:val="28"/>
          <w:szCs w:val="28"/>
        </w:rPr>
        <w:t xml:space="preserve"> sera inhibiteur pour l’un et stimulateur pour l’autre.</w:t>
      </w:r>
    </w:p>
    <w:p w:rsidR="006D3FA1" w:rsidRPr="006D3FA1" w:rsidRDefault="006D3FA1" w:rsidP="006D3FA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Permets un équilibre du </w:t>
      </w:r>
      <w:proofErr w:type="spellStart"/>
      <w:r>
        <w:rPr>
          <w:sz w:val="28"/>
          <w:szCs w:val="28"/>
        </w:rPr>
        <w:t>systeme</w:t>
      </w:r>
      <w:proofErr w:type="spellEnd"/>
    </w:p>
    <w:p w:rsidR="00FB1A26" w:rsidRDefault="00FB1A26" w:rsidP="00DE7FDD">
      <w:pPr>
        <w:rPr>
          <w:sz w:val="28"/>
          <w:szCs w:val="28"/>
        </w:rPr>
      </w:pPr>
    </w:p>
    <w:p w:rsidR="00FB1A26" w:rsidRDefault="00FB1A26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Ces </w:t>
      </w:r>
      <w:proofErr w:type="spellStart"/>
      <w:r>
        <w:rPr>
          <w:sz w:val="28"/>
          <w:szCs w:val="28"/>
        </w:rPr>
        <w:t>recepteurs</w:t>
      </w:r>
      <w:proofErr w:type="spellEnd"/>
      <w:r>
        <w:rPr>
          <w:sz w:val="28"/>
          <w:szCs w:val="28"/>
        </w:rPr>
        <w:t xml:space="preserve"> ont tous un rythme de </w:t>
      </w:r>
      <w:proofErr w:type="spellStart"/>
      <w:r>
        <w:rPr>
          <w:sz w:val="28"/>
          <w:szCs w:val="28"/>
        </w:rPr>
        <w:t>decharge</w:t>
      </w:r>
      <w:proofErr w:type="spellEnd"/>
      <w:r>
        <w:rPr>
          <w:sz w:val="28"/>
          <w:szCs w:val="28"/>
        </w:rPr>
        <w:t xml:space="preserve"> de repos (tonus de base): </w:t>
      </w:r>
    </w:p>
    <w:p w:rsidR="00FB1A26" w:rsidRDefault="00FB1A26" w:rsidP="00DE7FDD">
      <w:pPr>
        <w:rPr>
          <w:sz w:val="28"/>
          <w:szCs w:val="28"/>
        </w:rPr>
      </w:pPr>
      <w:r>
        <w:rPr>
          <w:sz w:val="28"/>
          <w:szCs w:val="28"/>
        </w:rPr>
        <w:t>Ils envoient des informations vers le système nerveux central en permanence, et ne sont donc jamais inertes.</w:t>
      </w:r>
    </w:p>
    <w:p w:rsidR="00FB1A26" w:rsidRDefault="00973C1E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Ces cellules ont donc la capacité de </w:t>
      </w:r>
      <w:proofErr w:type="spellStart"/>
      <w:r>
        <w:rPr>
          <w:sz w:val="28"/>
          <w:szCs w:val="28"/>
        </w:rPr>
        <w:t>declencher</w:t>
      </w:r>
      <w:proofErr w:type="spellEnd"/>
      <w:r>
        <w:rPr>
          <w:sz w:val="28"/>
          <w:szCs w:val="28"/>
        </w:rPr>
        <w:t xml:space="preserve"> des trains d’ondes continus de </w:t>
      </w:r>
      <w:proofErr w:type="spellStart"/>
      <w:r>
        <w:rPr>
          <w:sz w:val="28"/>
          <w:szCs w:val="28"/>
        </w:rPr>
        <w:t>frequence</w:t>
      </w:r>
      <w:proofErr w:type="spellEnd"/>
      <w:r>
        <w:rPr>
          <w:sz w:val="28"/>
          <w:szCs w:val="28"/>
        </w:rPr>
        <w:t xml:space="preserve"> modulée par la position des cils </w:t>
      </w:r>
      <w:proofErr w:type="gramStart"/>
      <w:r>
        <w:rPr>
          <w:sz w:val="28"/>
          <w:szCs w:val="28"/>
        </w:rPr>
        <w:t>( donc</w:t>
      </w:r>
      <w:proofErr w:type="gramEnd"/>
      <w:r>
        <w:rPr>
          <w:sz w:val="28"/>
          <w:szCs w:val="28"/>
        </w:rPr>
        <w:t xml:space="preserve"> par les mouvements de la </w:t>
      </w:r>
      <w:proofErr w:type="spellStart"/>
      <w:r>
        <w:rPr>
          <w:sz w:val="28"/>
          <w:szCs w:val="28"/>
        </w:rPr>
        <w:t>tete</w:t>
      </w:r>
      <w:proofErr w:type="spellEnd"/>
      <w:r>
        <w:rPr>
          <w:sz w:val="28"/>
          <w:szCs w:val="28"/>
        </w:rPr>
        <w:t>).</w:t>
      </w:r>
    </w:p>
    <w:p w:rsidR="00FB1A26" w:rsidRDefault="00FB1A26" w:rsidP="00DE7FDD">
      <w:pPr>
        <w:rPr>
          <w:sz w:val="28"/>
          <w:szCs w:val="28"/>
        </w:rPr>
      </w:pPr>
    </w:p>
    <w:p w:rsidR="00FB1A26" w:rsidRDefault="00FB1A26" w:rsidP="00DE7FDD">
      <w:pPr>
        <w:rPr>
          <w:sz w:val="28"/>
          <w:szCs w:val="28"/>
        </w:rPr>
      </w:pPr>
    </w:p>
    <w:p w:rsidR="00FB1A26" w:rsidRDefault="00FB1A26" w:rsidP="00DE7FDD">
      <w:pPr>
        <w:rPr>
          <w:sz w:val="28"/>
          <w:szCs w:val="28"/>
        </w:rPr>
      </w:pPr>
    </w:p>
    <w:p w:rsidR="00FB1A26" w:rsidRDefault="00F346E7" w:rsidP="00DE7FDD">
      <w:pPr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FB1A26">
        <w:rPr>
          <w:sz w:val="28"/>
          <w:szCs w:val="28"/>
        </w:rPr>
        <w:t xml:space="preserve">Au niveau des </w:t>
      </w:r>
      <w:r w:rsidR="00FB1A26" w:rsidRPr="00F346E7">
        <w:rPr>
          <w:b/>
          <w:sz w:val="28"/>
          <w:szCs w:val="28"/>
        </w:rPr>
        <w:t>canaux semi circulaires</w:t>
      </w:r>
      <w:r w:rsidR="00FB1A26">
        <w:rPr>
          <w:sz w:val="28"/>
          <w:szCs w:val="28"/>
        </w:rPr>
        <w:t xml:space="preserve"> on observe à la base de chacun un renflement appelé </w:t>
      </w:r>
      <w:r w:rsidR="00FB1A26" w:rsidRPr="00F346E7">
        <w:rPr>
          <w:b/>
          <w:sz w:val="28"/>
          <w:szCs w:val="28"/>
          <w:u w:val="single"/>
        </w:rPr>
        <w:t>l’ampoule</w:t>
      </w:r>
      <w:r w:rsidR="00FB1A26">
        <w:rPr>
          <w:sz w:val="28"/>
          <w:szCs w:val="28"/>
          <w:u w:val="single"/>
        </w:rPr>
        <w:t> :</w:t>
      </w:r>
    </w:p>
    <w:p w:rsidR="00FB1A26" w:rsidRDefault="00F346E7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Cette ampoule contient le capteur </w:t>
      </w:r>
      <w:proofErr w:type="spellStart"/>
      <w:r>
        <w:rPr>
          <w:sz w:val="28"/>
          <w:szCs w:val="28"/>
        </w:rPr>
        <w:t>veritable</w:t>
      </w:r>
      <w:proofErr w:type="spellEnd"/>
      <w:r>
        <w:rPr>
          <w:sz w:val="28"/>
          <w:szCs w:val="28"/>
        </w:rPr>
        <w:t>, la structure sensorielle</w:t>
      </w:r>
    </w:p>
    <w:p w:rsidR="00F346E7" w:rsidRDefault="00F346E7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 w:rsidRPr="00F346E7">
        <w:rPr>
          <w:sz w:val="28"/>
          <w:szCs w:val="28"/>
          <w:u w:val="single"/>
        </w:rPr>
        <w:t>crete</w:t>
      </w:r>
      <w:proofErr w:type="spellEnd"/>
      <w:r w:rsidRPr="00F346E7">
        <w:rPr>
          <w:sz w:val="28"/>
          <w:szCs w:val="28"/>
          <w:u w:val="single"/>
        </w:rPr>
        <w:t xml:space="preserve"> ampullaire</w:t>
      </w:r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il s’agit d’une assise de </w:t>
      </w:r>
      <w:r w:rsidRPr="00F346E7">
        <w:rPr>
          <w:b/>
          <w:sz w:val="28"/>
          <w:szCs w:val="28"/>
        </w:rPr>
        <w:t xml:space="preserve">cellules </w:t>
      </w:r>
      <w:proofErr w:type="spellStart"/>
      <w:r w:rsidRPr="00F346E7">
        <w:rPr>
          <w:b/>
          <w:sz w:val="28"/>
          <w:szCs w:val="28"/>
        </w:rPr>
        <w:t>cilées</w:t>
      </w:r>
      <w:proofErr w:type="spellEnd"/>
      <w:r>
        <w:rPr>
          <w:sz w:val="28"/>
          <w:szCs w:val="28"/>
        </w:rPr>
        <w:t xml:space="preserve"> recouvertes par la </w:t>
      </w:r>
      <w:r w:rsidRPr="00F346E7">
        <w:rPr>
          <w:b/>
          <w:sz w:val="28"/>
          <w:szCs w:val="28"/>
          <w:u w:val="single"/>
        </w:rPr>
        <w:t>cupule</w:t>
      </w:r>
      <w:r>
        <w:rPr>
          <w:sz w:val="28"/>
          <w:szCs w:val="28"/>
        </w:rPr>
        <w:t xml:space="preserve"> : gelée </w:t>
      </w:r>
      <w:proofErr w:type="spellStart"/>
      <w:r>
        <w:rPr>
          <w:sz w:val="28"/>
          <w:szCs w:val="28"/>
        </w:rPr>
        <w:t>proteique</w:t>
      </w:r>
      <w:proofErr w:type="spellEnd"/>
      <w:r>
        <w:rPr>
          <w:sz w:val="28"/>
          <w:szCs w:val="28"/>
        </w:rPr>
        <w:t xml:space="preserve"> </w:t>
      </w:r>
    </w:p>
    <w:p w:rsidR="00F346E7" w:rsidRDefault="00F346E7" w:rsidP="00DE7FDD">
      <w:pPr>
        <w:rPr>
          <w:sz w:val="28"/>
          <w:szCs w:val="28"/>
        </w:rPr>
      </w:pPr>
    </w:p>
    <w:p w:rsidR="00F346E7" w:rsidRDefault="00F346E7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Les cils sont les capteurs </w:t>
      </w:r>
      <w:proofErr w:type="gramStart"/>
      <w:r>
        <w:rPr>
          <w:sz w:val="28"/>
          <w:szCs w:val="28"/>
        </w:rPr>
        <w:t>du mouvements</w:t>
      </w:r>
      <w:proofErr w:type="gramEnd"/>
      <w:r>
        <w:rPr>
          <w:sz w:val="28"/>
          <w:szCs w:val="28"/>
        </w:rPr>
        <w:t xml:space="preserve">, c’est le mouvement des cils qui entraine la </w:t>
      </w:r>
      <w:proofErr w:type="spellStart"/>
      <w:r>
        <w:rPr>
          <w:sz w:val="28"/>
          <w:szCs w:val="28"/>
        </w:rPr>
        <w:t>depolarisation</w:t>
      </w:r>
      <w:proofErr w:type="spellEnd"/>
      <w:r>
        <w:rPr>
          <w:sz w:val="28"/>
          <w:szCs w:val="28"/>
        </w:rPr>
        <w:t xml:space="preserve"> ou non.</w:t>
      </w:r>
    </w:p>
    <w:p w:rsidR="00F346E7" w:rsidRPr="00F346E7" w:rsidRDefault="00F346E7" w:rsidP="00DE7F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La cupule </w:t>
      </w:r>
      <w:proofErr w:type="spellStart"/>
      <w:r>
        <w:rPr>
          <w:sz w:val="28"/>
          <w:szCs w:val="28"/>
        </w:rPr>
        <w:t>etant</w:t>
      </w:r>
      <w:proofErr w:type="spellEnd"/>
      <w:r>
        <w:rPr>
          <w:sz w:val="28"/>
          <w:szCs w:val="28"/>
        </w:rPr>
        <w:t xml:space="preserve"> plus dens</w:t>
      </w:r>
      <w:r w:rsidR="00BB648E">
        <w:rPr>
          <w:sz w:val="28"/>
          <w:szCs w:val="28"/>
        </w:rPr>
        <w:t>e</w:t>
      </w:r>
      <w:r>
        <w:rPr>
          <w:sz w:val="28"/>
          <w:szCs w:val="28"/>
        </w:rPr>
        <w:t xml:space="preserve"> que l’endolymphe, elle </w:t>
      </w:r>
      <w:proofErr w:type="gramStart"/>
      <w:r>
        <w:rPr>
          <w:sz w:val="28"/>
          <w:szCs w:val="28"/>
        </w:rPr>
        <w:t>permets</w:t>
      </w:r>
      <w:proofErr w:type="gramEnd"/>
      <w:r>
        <w:rPr>
          <w:sz w:val="28"/>
          <w:szCs w:val="28"/>
        </w:rPr>
        <w:t xml:space="preserve"> une </w:t>
      </w:r>
      <w:r w:rsidRPr="00F346E7">
        <w:rPr>
          <w:b/>
          <w:sz w:val="28"/>
          <w:szCs w:val="28"/>
        </w:rPr>
        <w:t>augmentation de la sensibilité du système :</w:t>
      </w:r>
    </w:p>
    <w:p w:rsidR="00F346E7" w:rsidRDefault="00F346E7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Un mouvement de la </w:t>
      </w:r>
      <w:proofErr w:type="spellStart"/>
      <w:r>
        <w:rPr>
          <w:sz w:val="28"/>
          <w:szCs w:val="28"/>
        </w:rPr>
        <w:t>tete</w:t>
      </w:r>
      <w:proofErr w:type="spellEnd"/>
      <w:r>
        <w:rPr>
          <w:sz w:val="28"/>
          <w:szCs w:val="28"/>
        </w:rPr>
        <w:t xml:space="preserve"> entraine un mouvement massif de la gelée, et les cils étant enfourchés dans cette gelée ils bougent avec de manière plus importan</w:t>
      </w:r>
      <w:r w:rsidR="00BB648E">
        <w:rPr>
          <w:sz w:val="28"/>
          <w:szCs w:val="28"/>
        </w:rPr>
        <w:t>te que s’</w:t>
      </w:r>
      <w:r>
        <w:rPr>
          <w:sz w:val="28"/>
          <w:szCs w:val="28"/>
        </w:rPr>
        <w:t>ils étaient libres dans l’endolymphe.</w:t>
      </w:r>
    </w:p>
    <w:p w:rsidR="00F346E7" w:rsidRDefault="00F346E7" w:rsidP="00DE7FDD">
      <w:pPr>
        <w:rPr>
          <w:sz w:val="28"/>
          <w:szCs w:val="28"/>
        </w:rPr>
      </w:pPr>
    </w:p>
    <w:p w:rsidR="00BB648E" w:rsidRDefault="00F346E7" w:rsidP="00DE7FD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648E">
        <w:rPr>
          <w:sz w:val="28"/>
          <w:szCs w:val="28"/>
        </w:rPr>
        <w:t xml:space="preserve">Les </w:t>
      </w:r>
      <w:r w:rsidR="00BB648E" w:rsidRPr="00BB648E">
        <w:rPr>
          <w:b/>
          <w:sz w:val="28"/>
          <w:szCs w:val="28"/>
        </w:rPr>
        <w:t>macules otolithiques</w:t>
      </w:r>
      <w:r w:rsidR="00BB648E">
        <w:rPr>
          <w:sz w:val="28"/>
          <w:szCs w:val="28"/>
        </w:rPr>
        <w:t xml:space="preserve"> sont des « taches » de cellules, cela ressemble à une semelle de chaussure </w:t>
      </w:r>
      <w:r w:rsidR="00BB648E" w:rsidRPr="00BB648E">
        <w:rPr>
          <w:sz w:val="28"/>
          <w:szCs w:val="28"/>
          <w:u w:val="single"/>
        </w:rPr>
        <w:t>plate</w:t>
      </w:r>
      <w:r w:rsidR="00BB648E">
        <w:rPr>
          <w:sz w:val="28"/>
          <w:szCs w:val="28"/>
        </w:rPr>
        <w:t>, horizontale ou verticale.</w:t>
      </w:r>
    </w:p>
    <w:p w:rsidR="00F346E7" w:rsidRDefault="00F346E7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Celles-ci sont enfourchées dans une </w:t>
      </w:r>
      <w:r w:rsidRPr="00F346E7">
        <w:rPr>
          <w:b/>
          <w:sz w:val="28"/>
          <w:szCs w:val="28"/>
        </w:rPr>
        <w:t xml:space="preserve">membrane </w:t>
      </w:r>
      <w:proofErr w:type="spellStart"/>
      <w:r w:rsidRPr="00F346E7">
        <w:rPr>
          <w:b/>
          <w:sz w:val="28"/>
          <w:szCs w:val="28"/>
        </w:rPr>
        <w:t>tectoriale</w:t>
      </w:r>
      <w:proofErr w:type="spellEnd"/>
      <w:r>
        <w:rPr>
          <w:sz w:val="28"/>
          <w:szCs w:val="28"/>
        </w:rPr>
        <w:t xml:space="preserve">, mb </w:t>
      </w:r>
      <w:proofErr w:type="spellStart"/>
      <w:r>
        <w:rPr>
          <w:sz w:val="28"/>
          <w:szCs w:val="28"/>
        </w:rPr>
        <w:t>gelatineuse</w:t>
      </w:r>
      <w:proofErr w:type="spellEnd"/>
      <w:r>
        <w:rPr>
          <w:sz w:val="28"/>
          <w:szCs w:val="28"/>
        </w:rPr>
        <w:t xml:space="preserve"> surmontée de </w:t>
      </w:r>
      <w:r w:rsidR="00BB648E">
        <w:rPr>
          <w:sz w:val="28"/>
          <w:szCs w:val="28"/>
        </w:rPr>
        <w:t xml:space="preserve">cristaux de calcium </w:t>
      </w:r>
      <w:proofErr w:type="spellStart"/>
      <w:r w:rsidR="00BB648E">
        <w:rPr>
          <w:sz w:val="28"/>
          <w:szCs w:val="28"/>
        </w:rPr>
        <w:t>apelés</w:t>
      </w:r>
      <w:proofErr w:type="spellEnd"/>
      <w:r w:rsidR="00BB648E">
        <w:rPr>
          <w:sz w:val="28"/>
          <w:szCs w:val="28"/>
        </w:rPr>
        <w:t xml:space="preserve"> </w:t>
      </w:r>
      <w:r w:rsidR="00BB648E" w:rsidRPr="00BB648E">
        <w:rPr>
          <w:b/>
          <w:sz w:val="28"/>
          <w:szCs w:val="28"/>
        </w:rPr>
        <w:t>otolithes</w:t>
      </w:r>
      <w:r w:rsidRPr="00F346E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alourdit le système</w:t>
      </w:r>
    </w:p>
    <w:p w:rsidR="00F346E7" w:rsidRDefault="00F346E7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De la </w:t>
      </w:r>
      <w:proofErr w:type="spellStart"/>
      <w:r>
        <w:rPr>
          <w:sz w:val="28"/>
          <w:szCs w:val="28"/>
        </w:rPr>
        <w:t>meme</w:t>
      </w:r>
      <w:proofErr w:type="spellEnd"/>
      <w:r>
        <w:rPr>
          <w:sz w:val="28"/>
          <w:szCs w:val="28"/>
        </w:rPr>
        <w:t xml:space="preserve"> manière cela permets une </w:t>
      </w:r>
      <w:r w:rsidRPr="00F346E7">
        <w:rPr>
          <w:b/>
          <w:sz w:val="28"/>
          <w:szCs w:val="28"/>
        </w:rPr>
        <w:t>augmentation de la sensibilité</w:t>
      </w:r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syteme</w:t>
      </w:r>
      <w:proofErr w:type="spellEnd"/>
      <w:r>
        <w:rPr>
          <w:sz w:val="28"/>
          <w:szCs w:val="28"/>
        </w:rPr>
        <w:t xml:space="preserve"> : le mouvement de la </w:t>
      </w:r>
      <w:proofErr w:type="spellStart"/>
      <w:r>
        <w:rPr>
          <w:sz w:val="28"/>
          <w:szCs w:val="28"/>
        </w:rPr>
        <w:t>tete</w:t>
      </w:r>
      <w:proofErr w:type="spellEnd"/>
      <w:r>
        <w:rPr>
          <w:sz w:val="28"/>
          <w:szCs w:val="28"/>
        </w:rPr>
        <w:t xml:space="preserve"> entraine un </w:t>
      </w:r>
      <w:proofErr w:type="spellStart"/>
      <w:r>
        <w:rPr>
          <w:sz w:val="28"/>
          <w:szCs w:val="28"/>
        </w:rPr>
        <w:t>mvt</w:t>
      </w:r>
      <w:proofErr w:type="spellEnd"/>
      <w:r>
        <w:rPr>
          <w:sz w:val="28"/>
          <w:szCs w:val="28"/>
        </w:rPr>
        <w:t xml:space="preserve"> important </w:t>
      </w:r>
      <w:proofErr w:type="spellStart"/>
      <w:r>
        <w:rPr>
          <w:sz w:val="28"/>
          <w:szCs w:val="28"/>
        </w:rPr>
        <w:t>descristauc</w:t>
      </w:r>
      <w:proofErr w:type="spellEnd"/>
      <w:r>
        <w:rPr>
          <w:sz w:val="28"/>
          <w:szCs w:val="28"/>
        </w:rPr>
        <w:t xml:space="preserve"> de calcium et de la gelée qui entrainent avec eux les cils et </w:t>
      </w:r>
      <w:proofErr w:type="spellStart"/>
      <w:r>
        <w:rPr>
          <w:sz w:val="28"/>
          <w:szCs w:val="28"/>
        </w:rPr>
        <w:t>augùentent</w:t>
      </w:r>
      <w:proofErr w:type="spellEnd"/>
      <w:r>
        <w:rPr>
          <w:sz w:val="28"/>
          <w:szCs w:val="28"/>
        </w:rPr>
        <w:t xml:space="preserve"> donc la </w:t>
      </w:r>
      <w:proofErr w:type="spellStart"/>
      <w:r>
        <w:rPr>
          <w:sz w:val="28"/>
          <w:szCs w:val="28"/>
        </w:rPr>
        <w:t>reponse</w:t>
      </w:r>
      <w:proofErr w:type="spellEnd"/>
      <w:r>
        <w:rPr>
          <w:sz w:val="28"/>
          <w:szCs w:val="28"/>
        </w:rPr>
        <w:t xml:space="preserve"> vestibulaire.</w:t>
      </w:r>
    </w:p>
    <w:p w:rsidR="00BB648E" w:rsidRDefault="00BB648E" w:rsidP="00DE7FDD">
      <w:pPr>
        <w:rPr>
          <w:sz w:val="28"/>
          <w:szCs w:val="28"/>
        </w:rPr>
      </w:pPr>
    </w:p>
    <w:p w:rsidR="00BB648E" w:rsidRDefault="00BB648E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Remarque : </w:t>
      </w:r>
    </w:p>
    <w:p w:rsidR="00BB648E" w:rsidRDefault="00BB648E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Les macules otolithiques </w:t>
      </w:r>
      <w:proofErr w:type="spellStart"/>
      <w:r>
        <w:rPr>
          <w:sz w:val="28"/>
          <w:szCs w:val="28"/>
        </w:rPr>
        <w:t>presentent</w:t>
      </w:r>
      <w:proofErr w:type="spellEnd"/>
      <w:r>
        <w:rPr>
          <w:sz w:val="28"/>
          <w:szCs w:val="28"/>
        </w:rPr>
        <w:t xml:space="preserve"> une particularité par rapport aux CSC.</w:t>
      </w:r>
    </w:p>
    <w:p w:rsidR="00BB648E" w:rsidRDefault="00BB648E" w:rsidP="00DE7FDD">
      <w:pPr>
        <w:rPr>
          <w:sz w:val="28"/>
          <w:szCs w:val="28"/>
        </w:rPr>
      </w:pPr>
    </w:p>
    <w:p w:rsidR="00BB648E" w:rsidRDefault="00BB648E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Au niveau d’une ampoule/cupule tous les cils fonctionnent dans le </w:t>
      </w:r>
      <w:proofErr w:type="spellStart"/>
      <w:r>
        <w:rPr>
          <w:sz w:val="28"/>
          <w:szCs w:val="28"/>
        </w:rPr>
        <w:t>meme</w:t>
      </w:r>
      <w:proofErr w:type="spellEnd"/>
      <w:r>
        <w:rPr>
          <w:sz w:val="28"/>
          <w:szCs w:val="28"/>
        </w:rPr>
        <w:t xml:space="preserve"> sens, CAD qu’une bascule des cils dans un sens provoque la </w:t>
      </w:r>
      <w:proofErr w:type="spellStart"/>
      <w:r>
        <w:rPr>
          <w:sz w:val="28"/>
          <w:szCs w:val="28"/>
        </w:rPr>
        <w:t>meme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reaction</w:t>
      </w:r>
      <w:proofErr w:type="spellEnd"/>
      <w:r>
        <w:rPr>
          <w:sz w:val="28"/>
          <w:szCs w:val="28"/>
        </w:rPr>
        <w:t xml:space="preserve"> (stimulation/inhibition) de tous les cils</w:t>
      </w:r>
      <w:r w:rsidR="00AA3B32">
        <w:rPr>
          <w:sz w:val="28"/>
          <w:szCs w:val="28"/>
        </w:rPr>
        <w:t xml:space="preserve"> de l’ampoule.</w:t>
      </w:r>
    </w:p>
    <w:p w:rsidR="00AA3B32" w:rsidRDefault="00AA3B32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Les CSC sont donc </w:t>
      </w:r>
      <w:proofErr w:type="spellStart"/>
      <w:r>
        <w:rPr>
          <w:sz w:val="28"/>
          <w:szCs w:val="28"/>
        </w:rPr>
        <w:t>completement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dependants</w:t>
      </w:r>
      <w:proofErr w:type="spellEnd"/>
      <w:r>
        <w:rPr>
          <w:sz w:val="28"/>
          <w:szCs w:val="28"/>
        </w:rPr>
        <w:t xml:space="preserve"> du bon </w:t>
      </w:r>
      <w:proofErr w:type="spellStart"/>
      <w:r>
        <w:rPr>
          <w:sz w:val="28"/>
          <w:szCs w:val="28"/>
        </w:rPr>
        <w:t>foctionnement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recepteur</w:t>
      </w:r>
      <w:proofErr w:type="spellEnd"/>
      <w:r>
        <w:rPr>
          <w:sz w:val="28"/>
          <w:szCs w:val="28"/>
        </w:rPr>
        <w:t xml:space="preserve"> opposé couplé pour maintenir l’</w:t>
      </w:r>
      <w:proofErr w:type="spellStart"/>
      <w:r>
        <w:rPr>
          <w:sz w:val="28"/>
          <w:szCs w:val="28"/>
        </w:rPr>
        <w:t>aquilibre</w:t>
      </w:r>
      <w:proofErr w:type="spellEnd"/>
    </w:p>
    <w:p w:rsidR="00BB648E" w:rsidRDefault="00BB648E" w:rsidP="00DE7FDD">
      <w:pPr>
        <w:rPr>
          <w:sz w:val="28"/>
          <w:szCs w:val="28"/>
        </w:rPr>
      </w:pPr>
    </w:p>
    <w:p w:rsidR="00AA3B32" w:rsidRDefault="00BB648E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Au niveau des macules, les cellules ciliées sont réparties de part et d’autre d’une ligne pauvre en cellule appelée la </w:t>
      </w:r>
      <w:proofErr w:type="spellStart"/>
      <w:r w:rsidRPr="00BB648E">
        <w:rPr>
          <w:b/>
          <w:sz w:val="28"/>
          <w:szCs w:val="28"/>
        </w:rPr>
        <w:t>striola</w:t>
      </w:r>
      <w:proofErr w:type="spellEnd"/>
      <w:r w:rsidR="00AA3B32">
        <w:rPr>
          <w:sz w:val="28"/>
          <w:szCs w:val="28"/>
        </w:rPr>
        <w:t>.</w:t>
      </w:r>
    </w:p>
    <w:p w:rsidR="00BB648E" w:rsidRDefault="00AA3B32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De part et d’autre de cette </w:t>
      </w:r>
      <w:proofErr w:type="spellStart"/>
      <w:r>
        <w:rPr>
          <w:sz w:val="28"/>
          <w:szCs w:val="28"/>
        </w:rPr>
        <w:t>striola</w:t>
      </w:r>
      <w:proofErr w:type="spellEnd"/>
      <w:r>
        <w:rPr>
          <w:sz w:val="28"/>
          <w:szCs w:val="28"/>
        </w:rPr>
        <w:t xml:space="preserve"> les cellules sont de polarisation </w:t>
      </w:r>
      <w:proofErr w:type="spellStart"/>
      <w:r>
        <w:rPr>
          <w:sz w:val="28"/>
          <w:szCs w:val="28"/>
        </w:rPr>
        <w:t>oppsée</w:t>
      </w:r>
      <w:proofErr w:type="spellEnd"/>
      <w:r>
        <w:rPr>
          <w:sz w:val="28"/>
          <w:szCs w:val="28"/>
        </w:rPr>
        <w:t>, et fonctionnent donc en opposition :</w:t>
      </w:r>
    </w:p>
    <w:p w:rsidR="00AA3B32" w:rsidRDefault="00AA3B32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CAD qu’un mouvement de la macule dans un sens entraine à la fois une </w:t>
      </w:r>
      <w:proofErr w:type="spellStart"/>
      <w:r>
        <w:rPr>
          <w:sz w:val="28"/>
          <w:szCs w:val="28"/>
        </w:rPr>
        <w:t>reponse</w:t>
      </w:r>
      <w:proofErr w:type="spellEnd"/>
      <w:r>
        <w:rPr>
          <w:sz w:val="28"/>
          <w:szCs w:val="28"/>
        </w:rPr>
        <w:t xml:space="preserve"> stimulatrice des cellules d’un </w:t>
      </w:r>
      <w:proofErr w:type="spellStart"/>
      <w:r>
        <w:rPr>
          <w:sz w:val="28"/>
          <w:szCs w:val="28"/>
        </w:rPr>
        <w:t>coté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striola</w:t>
      </w:r>
      <w:proofErr w:type="spellEnd"/>
      <w:r>
        <w:rPr>
          <w:sz w:val="28"/>
          <w:szCs w:val="28"/>
        </w:rPr>
        <w:t xml:space="preserve">, et une </w:t>
      </w:r>
      <w:proofErr w:type="spellStart"/>
      <w:r>
        <w:rPr>
          <w:sz w:val="28"/>
          <w:szCs w:val="28"/>
        </w:rPr>
        <w:t>reponse</w:t>
      </w:r>
      <w:proofErr w:type="spellEnd"/>
      <w:r>
        <w:rPr>
          <w:sz w:val="28"/>
          <w:szCs w:val="28"/>
        </w:rPr>
        <w:t xml:space="preserve"> inhibitrice des cellules de l’autre </w:t>
      </w:r>
      <w:proofErr w:type="spellStart"/>
      <w:r>
        <w:rPr>
          <w:sz w:val="28"/>
          <w:szCs w:val="28"/>
        </w:rPr>
        <w:t>coté</w:t>
      </w:r>
      <w:proofErr w:type="spellEnd"/>
      <w:r>
        <w:rPr>
          <w:sz w:val="28"/>
          <w:szCs w:val="28"/>
        </w:rPr>
        <w:t>.</w:t>
      </w:r>
    </w:p>
    <w:p w:rsidR="00AA3B32" w:rsidRDefault="00AA3B32" w:rsidP="00DE7FDD">
      <w:pPr>
        <w:rPr>
          <w:sz w:val="28"/>
          <w:szCs w:val="28"/>
        </w:rPr>
      </w:pPr>
    </w:p>
    <w:p w:rsidR="00AA3B32" w:rsidRPr="00AA3B32" w:rsidRDefault="00AA3B32" w:rsidP="00AA3B32">
      <w:pPr>
        <w:pStyle w:val="Paragraphedeliste"/>
        <w:rPr>
          <w:sz w:val="28"/>
          <w:szCs w:val="28"/>
        </w:rPr>
      </w:pPr>
      <w:r w:rsidRPr="00AA3B32">
        <w:rPr>
          <w:sz w:val="28"/>
          <w:szCs w:val="28"/>
        </w:rPr>
        <w:sym w:font="Wingdings" w:char="F0E0"/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macule est donc autonome sur elle-même, elle n’a finalement pas besoin de la macule de l’oreille opposée pour compenser contrairement aux CSC.</w:t>
      </w:r>
    </w:p>
    <w:p w:rsidR="00AA3B32" w:rsidRPr="00AA3B32" w:rsidRDefault="00AA3B32" w:rsidP="00DE7FDD">
      <w:pPr>
        <w:rPr>
          <w:sz w:val="28"/>
          <w:szCs w:val="28"/>
        </w:rPr>
      </w:pPr>
    </w:p>
    <w:p w:rsidR="006D3FA1" w:rsidRDefault="006D3FA1" w:rsidP="00DE7FDD">
      <w:pPr>
        <w:rPr>
          <w:sz w:val="28"/>
          <w:szCs w:val="28"/>
        </w:rPr>
      </w:pPr>
    </w:p>
    <w:p w:rsidR="006D3FA1" w:rsidRDefault="006D3FA1" w:rsidP="00DE7FD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D3FA1">
        <w:rPr>
          <w:b/>
          <w:sz w:val="28"/>
          <w:szCs w:val="28"/>
          <w:u w:val="single"/>
        </w:rPr>
        <w:t>celules</w:t>
      </w:r>
      <w:proofErr w:type="spellEnd"/>
      <w:r w:rsidRPr="006D3FA1">
        <w:rPr>
          <w:b/>
          <w:sz w:val="28"/>
          <w:szCs w:val="28"/>
          <w:u w:val="single"/>
        </w:rPr>
        <w:t xml:space="preserve"> ciliées </w:t>
      </w:r>
      <w:proofErr w:type="gramStart"/>
      <w:r w:rsidRPr="006D3FA1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2C3347">
        <w:rPr>
          <w:sz w:val="28"/>
          <w:szCs w:val="28"/>
        </w:rPr>
        <w:t xml:space="preserve"> au</w:t>
      </w:r>
      <w:proofErr w:type="gramEnd"/>
      <w:r w:rsidR="002C3347">
        <w:rPr>
          <w:sz w:val="28"/>
          <w:szCs w:val="28"/>
        </w:rPr>
        <w:t xml:space="preserve"> niv</w:t>
      </w:r>
      <w:r>
        <w:rPr>
          <w:sz w:val="28"/>
          <w:szCs w:val="28"/>
        </w:rPr>
        <w:t>eau des CSC et MO ces cellules ciliées sont de deux types</w:t>
      </w:r>
    </w:p>
    <w:p w:rsidR="006D3FA1" w:rsidRDefault="006D3FA1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Cellules </w:t>
      </w:r>
      <w:proofErr w:type="spellStart"/>
      <w:r>
        <w:rPr>
          <w:sz w:val="28"/>
          <w:szCs w:val="28"/>
        </w:rPr>
        <w:t>cilliées</w:t>
      </w:r>
      <w:proofErr w:type="spellEnd"/>
      <w:r>
        <w:rPr>
          <w:sz w:val="28"/>
          <w:szCs w:val="28"/>
        </w:rPr>
        <w:t xml:space="preserve"> </w:t>
      </w:r>
      <w:r w:rsidRPr="006D3FA1">
        <w:rPr>
          <w:b/>
          <w:sz w:val="28"/>
          <w:szCs w:val="28"/>
        </w:rPr>
        <w:t>toniques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decharge</w:t>
      </w:r>
      <w:proofErr w:type="spellEnd"/>
      <w:r>
        <w:rPr>
          <w:sz w:val="28"/>
          <w:szCs w:val="28"/>
        </w:rPr>
        <w:t xml:space="preserve"> de base importante et </w:t>
      </w:r>
      <w:proofErr w:type="spellStart"/>
      <w:r>
        <w:rPr>
          <w:sz w:val="28"/>
          <w:szCs w:val="28"/>
        </w:rPr>
        <w:t>reponse</w:t>
      </w:r>
      <w:proofErr w:type="spellEnd"/>
      <w:r>
        <w:rPr>
          <w:sz w:val="28"/>
          <w:szCs w:val="28"/>
        </w:rPr>
        <w:t xml:space="preserve"> aux faibles stimulations</w:t>
      </w:r>
    </w:p>
    <w:p w:rsidR="006D3FA1" w:rsidRDefault="006D3FA1" w:rsidP="00DE7FDD">
      <w:pPr>
        <w:rPr>
          <w:sz w:val="28"/>
          <w:szCs w:val="28"/>
        </w:rPr>
      </w:pPr>
      <w:r>
        <w:rPr>
          <w:sz w:val="28"/>
          <w:szCs w:val="28"/>
        </w:rPr>
        <w:t xml:space="preserve">Cellules ciliées </w:t>
      </w:r>
      <w:r w:rsidRPr="006D3FA1">
        <w:rPr>
          <w:b/>
          <w:sz w:val="28"/>
          <w:szCs w:val="28"/>
        </w:rPr>
        <w:t>phasiques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decharge</w:t>
      </w:r>
      <w:proofErr w:type="spellEnd"/>
      <w:r>
        <w:rPr>
          <w:sz w:val="28"/>
          <w:szCs w:val="28"/>
        </w:rPr>
        <w:t xml:space="preserve"> de base peu importante et </w:t>
      </w:r>
      <w:proofErr w:type="spellStart"/>
      <w:r>
        <w:rPr>
          <w:sz w:val="28"/>
          <w:szCs w:val="28"/>
        </w:rPr>
        <w:t>reponse</w:t>
      </w:r>
      <w:proofErr w:type="spellEnd"/>
      <w:r>
        <w:rPr>
          <w:sz w:val="28"/>
          <w:szCs w:val="28"/>
        </w:rPr>
        <w:t xml:space="preserve"> aux fortes stimulations </w:t>
      </w:r>
      <w:proofErr w:type="gramStart"/>
      <w:r>
        <w:rPr>
          <w:sz w:val="28"/>
          <w:szCs w:val="28"/>
        </w:rPr>
        <w:t>( de</w:t>
      </w:r>
      <w:proofErr w:type="gramEnd"/>
      <w:r>
        <w:rPr>
          <w:sz w:val="28"/>
          <w:szCs w:val="28"/>
        </w:rPr>
        <w:t xml:space="preserve"> haute </w:t>
      </w:r>
      <w:proofErr w:type="spellStart"/>
      <w:r>
        <w:rPr>
          <w:sz w:val="28"/>
          <w:szCs w:val="28"/>
        </w:rPr>
        <w:t>frequence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mvt</w:t>
      </w:r>
      <w:proofErr w:type="spellEnd"/>
      <w:r>
        <w:rPr>
          <w:sz w:val="28"/>
          <w:szCs w:val="28"/>
        </w:rPr>
        <w:t xml:space="preserve"> rapide brusque)</w:t>
      </w:r>
    </w:p>
    <w:p w:rsidR="006D3FA1" w:rsidRDefault="006D3FA1" w:rsidP="00DE7FDD">
      <w:pPr>
        <w:rPr>
          <w:sz w:val="28"/>
          <w:szCs w:val="28"/>
        </w:rPr>
      </w:pPr>
    </w:p>
    <w:p w:rsidR="006D3FA1" w:rsidRDefault="006D3FA1" w:rsidP="006D3FA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Chaque type de cellule est </w:t>
      </w:r>
      <w:proofErr w:type="spellStart"/>
      <w:r>
        <w:rPr>
          <w:sz w:val="28"/>
          <w:szCs w:val="28"/>
        </w:rPr>
        <w:t>specifique</w:t>
      </w:r>
      <w:proofErr w:type="spellEnd"/>
      <w:r>
        <w:rPr>
          <w:sz w:val="28"/>
          <w:szCs w:val="28"/>
        </w:rPr>
        <w:t xml:space="preserve"> d’un type de stimulation, </w:t>
      </w:r>
      <w:proofErr w:type="spellStart"/>
      <w:r>
        <w:rPr>
          <w:sz w:val="28"/>
          <w:szCs w:val="28"/>
        </w:rPr>
        <w:t>specifique</w:t>
      </w:r>
      <w:proofErr w:type="spellEnd"/>
      <w:r>
        <w:rPr>
          <w:sz w:val="28"/>
          <w:szCs w:val="28"/>
        </w:rPr>
        <w:t xml:space="preserve"> d’une « </w:t>
      </w:r>
      <w:proofErr w:type="spellStart"/>
      <w:r>
        <w:rPr>
          <w:sz w:val="28"/>
          <w:szCs w:val="28"/>
        </w:rPr>
        <w:t>frequence</w:t>
      </w:r>
      <w:proofErr w:type="spellEnd"/>
      <w:r>
        <w:rPr>
          <w:sz w:val="28"/>
          <w:szCs w:val="28"/>
        </w:rPr>
        <w:t xml:space="preserve"> de mouvement »</w:t>
      </w:r>
    </w:p>
    <w:p w:rsidR="006D3FA1" w:rsidRDefault="00973C1E" w:rsidP="006D3FA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Phasique-haute </w:t>
      </w:r>
      <w:proofErr w:type="spellStart"/>
      <w:r>
        <w:rPr>
          <w:sz w:val="28"/>
          <w:szCs w:val="28"/>
        </w:rPr>
        <w:t>frequence</w:t>
      </w:r>
      <w:proofErr w:type="spellEnd"/>
    </w:p>
    <w:p w:rsidR="00973C1E" w:rsidRDefault="00973C1E" w:rsidP="006D3FA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Tonique-basse </w:t>
      </w:r>
      <w:proofErr w:type="spellStart"/>
      <w:r>
        <w:rPr>
          <w:sz w:val="28"/>
          <w:szCs w:val="28"/>
        </w:rPr>
        <w:t>frequence</w:t>
      </w:r>
      <w:proofErr w:type="spellEnd"/>
    </w:p>
    <w:p w:rsidR="00973C1E" w:rsidRDefault="00973C1E" w:rsidP="006D3FA1">
      <w:pPr>
        <w:pStyle w:val="Paragraphedeliste"/>
        <w:rPr>
          <w:sz w:val="28"/>
          <w:szCs w:val="28"/>
        </w:rPr>
      </w:pPr>
    </w:p>
    <w:p w:rsidR="00973C1E" w:rsidRDefault="00973C1E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Chaque cellule ciliée </w:t>
      </w:r>
      <w:proofErr w:type="spellStart"/>
      <w:r>
        <w:rPr>
          <w:sz w:val="28"/>
          <w:szCs w:val="28"/>
        </w:rPr>
        <w:t>possede</w:t>
      </w:r>
      <w:proofErr w:type="spellEnd"/>
      <w:r>
        <w:rPr>
          <w:sz w:val="28"/>
          <w:szCs w:val="28"/>
        </w:rPr>
        <w:t xml:space="preserve"> donc des cils dont un appelé le </w:t>
      </w:r>
      <w:proofErr w:type="spellStart"/>
      <w:r w:rsidRPr="00973C1E">
        <w:rPr>
          <w:b/>
          <w:sz w:val="28"/>
          <w:szCs w:val="28"/>
        </w:rPr>
        <w:t>kinocil</w:t>
      </w:r>
      <w:proofErr w:type="spellEnd"/>
      <w:r>
        <w:rPr>
          <w:b/>
          <w:sz w:val="28"/>
          <w:szCs w:val="28"/>
        </w:rPr>
        <w:t> </w:t>
      </w:r>
      <w:r>
        <w:rPr>
          <w:sz w:val="28"/>
          <w:szCs w:val="28"/>
        </w:rPr>
        <w:t>:</w:t>
      </w:r>
      <w:r w:rsidR="002C3347">
        <w:rPr>
          <w:sz w:val="28"/>
          <w:szCs w:val="28"/>
        </w:rPr>
        <w:t xml:space="preserve"> DIAPO 20</w:t>
      </w:r>
    </w:p>
    <w:p w:rsidR="00973C1E" w:rsidRDefault="00973C1E" w:rsidP="00973C1E">
      <w:pPr>
        <w:rPr>
          <w:sz w:val="28"/>
          <w:szCs w:val="28"/>
        </w:rPr>
      </w:pPr>
      <w:r>
        <w:rPr>
          <w:sz w:val="28"/>
          <w:szCs w:val="28"/>
        </w:rPr>
        <w:t>Il s’agit du plus grand cil de la cellule, c’est</w:t>
      </w:r>
      <w:r w:rsidR="002C3347">
        <w:rPr>
          <w:sz w:val="28"/>
          <w:szCs w:val="28"/>
        </w:rPr>
        <w:t xml:space="preserve"> celui qui est enfourché dans l</w:t>
      </w:r>
      <w:r>
        <w:rPr>
          <w:sz w:val="28"/>
          <w:szCs w:val="28"/>
        </w:rPr>
        <w:t>a membrane et entraine les autres avec lui lors de mouvements.</w:t>
      </w:r>
    </w:p>
    <w:p w:rsidR="00973C1E" w:rsidRDefault="00973C1E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kinocil</w:t>
      </w:r>
      <w:proofErr w:type="spellEnd"/>
      <w:r>
        <w:rPr>
          <w:sz w:val="28"/>
          <w:szCs w:val="28"/>
        </w:rPr>
        <w:t xml:space="preserve"> se penche donc d’un </w:t>
      </w:r>
      <w:proofErr w:type="spellStart"/>
      <w:r>
        <w:rPr>
          <w:sz w:val="28"/>
          <w:szCs w:val="28"/>
        </w:rPr>
        <w:t>coté</w:t>
      </w:r>
      <w:proofErr w:type="spellEnd"/>
      <w:r>
        <w:rPr>
          <w:sz w:val="28"/>
          <w:szCs w:val="28"/>
        </w:rPr>
        <w:t>, et entraine alors</w:t>
      </w:r>
    </w:p>
    <w:p w:rsidR="00973C1E" w:rsidRDefault="00973C1E" w:rsidP="00973C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Soit l’ouverture des canaux potassiques situés sur les cils, et donc une </w:t>
      </w:r>
      <w:proofErr w:type="spellStart"/>
      <w:proofErr w:type="gramStart"/>
      <w:r>
        <w:rPr>
          <w:sz w:val="28"/>
          <w:szCs w:val="28"/>
        </w:rPr>
        <w:t>depolarisation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liberation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mediateurs</w:t>
      </w:r>
      <w:proofErr w:type="spellEnd"/>
      <w:r>
        <w:rPr>
          <w:sz w:val="28"/>
          <w:szCs w:val="28"/>
        </w:rPr>
        <w:t xml:space="preserve"> au niveau de la synapse et ainsi une augmentation du rythme de </w:t>
      </w:r>
      <w:proofErr w:type="spellStart"/>
      <w:r>
        <w:rPr>
          <w:sz w:val="28"/>
          <w:szCs w:val="28"/>
        </w:rPr>
        <w:t>decharge</w:t>
      </w:r>
      <w:proofErr w:type="spellEnd"/>
    </w:p>
    <w:p w:rsidR="00973C1E" w:rsidRDefault="00973C1E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Soit la fermeture de ces canaux potassiques, et donc une diminution du rythme de </w:t>
      </w:r>
      <w:proofErr w:type="spellStart"/>
      <w:r>
        <w:rPr>
          <w:sz w:val="28"/>
          <w:szCs w:val="28"/>
        </w:rPr>
        <w:t>decharge</w:t>
      </w:r>
      <w:proofErr w:type="spellEnd"/>
    </w:p>
    <w:p w:rsidR="00973C1E" w:rsidRDefault="00973C1E" w:rsidP="00973C1E">
      <w:pPr>
        <w:rPr>
          <w:sz w:val="28"/>
          <w:szCs w:val="28"/>
        </w:rPr>
      </w:pPr>
    </w:p>
    <w:p w:rsidR="00973C1E" w:rsidRDefault="00973C1E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Rappel : </w:t>
      </w:r>
    </w:p>
    <w:p w:rsidR="00973C1E" w:rsidRDefault="00973C1E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perilymphe</w:t>
      </w:r>
      <w:proofErr w:type="spellEnd"/>
      <w:r>
        <w:rPr>
          <w:sz w:val="28"/>
          <w:szCs w:val="28"/>
        </w:rPr>
        <w:t xml:space="preserve"> est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pauvre en potassium et riche en sodium</w:t>
      </w:r>
    </w:p>
    <w:p w:rsidR="00973C1E" w:rsidRDefault="00973C1E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L’endolymphe est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riche en potassium et pauvre en sodium</w:t>
      </w:r>
    </w:p>
    <w:p w:rsidR="00973C1E" w:rsidRDefault="00973C1E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C’est cette </w:t>
      </w:r>
      <w:proofErr w:type="spellStart"/>
      <w:r>
        <w:rPr>
          <w:sz w:val="28"/>
          <w:szCs w:val="28"/>
        </w:rPr>
        <w:t>difference</w:t>
      </w:r>
      <w:proofErr w:type="spellEnd"/>
      <w:r>
        <w:rPr>
          <w:sz w:val="28"/>
          <w:szCs w:val="28"/>
        </w:rPr>
        <w:t xml:space="preserve"> de potentiel qui </w:t>
      </w:r>
      <w:proofErr w:type="gramStart"/>
      <w:r>
        <w:rPr>
          <w:sz w:val="28"/>
          <w:szCs w:val="28"/>
        </w:rPr>
        <w:t>permets</w:t>
      </w:r>
      <w:proofErr w:type="gramEnd"/>
      <w:r>
        <w:rPr>
          <w:sz w:val="28"/>
          <w:szCs w:val="28"/>
        </w:rPr>
        <w:t xml:space="preserve"> le fonctionnement des cellules </w:t>
      </w:r>
      <w:proofErr w:type="spellStart"/>
      <w:r>
        <w:rPr>
          <w:sz w:val="28"/>
          <w:szCs w:val="28"/>
        </w:rPr>
        <w:t>cilliées</w:t>
      </w:r>
      <w:proofErr w:type="spellEnd"/>
    </w:p>
    <w:p w:rsidR="00FB6861" w:rsidRDefault="00FB6861" w:rsidP="00973C1E">
      <w:pPr>
        <w:rPr>
          <w:sz w:val="28"/>
          <w:szCs w:val="28"/>
        </w:rPr>
      </w:pPr>
    </w:p>
    <w:p w:rsidR="00FB6861" w:rsidRDefault="00FB6861" w:rsidP="00973C1E">
      <w:pPr>
        <w:rPr>
          <w:sz w:val="28"/>
          <w:szCs w:val="28"/>
        </w:rPr>
      </w:pPr>
    </w:p>
    <w:p w:rsidR="00FB6861" w:rsidRDefault="00FB6861" w:rsidP="00973C1E">
      <w:pPr>
        <w:rPr>
          <w:sz w:val="28"/>
          <w:szCs w:val="28"/>
        </w:rPr>
      </w:pPr>
    </w:p>
    <w:p w:rsidR="00FB6861" w:rsidRDefault="00FB6861" w:rsidP="00973C1E">
      <w:pPr>
        <w:rPr>
          <w:sz w:val="28"/>
          <w:szCs w:val="28"/>
        </w:rPr>
      </w:pPr>
      <w:r>
        <w:rPr>
          <w:sz w:val="28"/>
          <w:szCs w:val="28"/>
        </w:rPr>
        <w:t>-Important :</w:t>
      </w:r>
    </w:p>
    <w:p w:rsidR="00FB6861" w:rsidRDefault="00FB6861" w:rsidP="00973C1E">
      <w:pPr>
        <w:rPr>
          <w:sz w:val="28"/>
          <w:szCs w:val="28"/>
        </w:rPr>
      </w:pPr>
    </w:p>
    <w:p w:rsidR="00FB6861" w:rsidRDefault="00FB686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Le système vestibulaire permets de </w:t>
      </w:r>
      <w:proofErr w:type="spellStart"/>
      <w:r>
        <w:rPr>
          <w:sz w:val="28"/>
          <w:szCs w:val="28"/>
        </w:rPr>
        <w:t>stabliser</w:t>
      </w:r>
      <w:proofErr w:type="spellEnd"/>
      <w:r>
        <w:rPr>
          <w:sz w:val="28"/>
          <w:szCs w:val="28"/>
        </w:rPr>
        <w:t xml:space="preserve"> le regard et la posture.</w:t>
      </w:r>
    </w:p>
    <w:p w:rsidR="00FB6861" w:rsidRDefault="00FB6861" w:rsidP="00973C1E">
      <w:pPr>
        <w:rPr>
          <w:sz w:val="28"/>
          <w:szCs w:val="28"/>
        </w:rPr>
      </w:pPr>
    </w:p>
    <w:p w:rsidR="00FB6861" w:rsidRPr="00FA56A3" w:rsidRDefault="00FB6861" w:rsidP="00973C1E">
      <w:pPr>
        <w:rPr>
          <w:b/>
          <w:sz w:val="28"/>
          <w:szCs w:val="28"/>
        </w:rPr>
      </w:pPr>
      <w:r w:rsidRPr="00FA56A3">
        <w:rPr>
          <w:b/>
          <w:sz w:val="28"/>
          <w:szCs w:val="28"/>
        </w:rPr>
        <w:t>L’</w:t>
      </w:r>
      <w:proofErr w:type="spellStart"/>
      <w:r w:rsidRPr="00FA56A3">
        <w:rPr>
          <w:b/>
          <w:sz w:val="28"/>
          <w:szCs w:val="28"/>
        </w:rPr>
        <w:t>equilibre</w:t>
      </w:r>
      <w:proofErr w:type="spellEnd"/>
      <w:r w:rsidRPr="00FA56A3">
        <w:rPr>
          <w:b/>
          <w:sz w:val="28"/>
          <w:szCs w:val="28"/>
        </w:rPr>
        <w:t xml:space="preserve"> </w:t>
      </w:r>
      <w:proofErr w:type="gramStart"/>
      <w:r w:rsidRPr="00FA56A3">
        <w:rPr>
          <w:b/>
          <w:sz w:val="28"/>
          <w:szCs w:val="28"/>
        </w:rPr>
        <w:t>dépends</w:t>
      </w:r>
      <w:proofErr w:type="gramEnd"/>
      <w:r w:rsidRPr="00FA56A3">
        <w:rPr>
          <w:b/>
          <w:sz w:val="28"/>
          <w:szCs w:val="28"/>
        </w:rPr>
        <w:t xml:space="preserve"> de 3 </w:t>
      </w:r>
      <w:proofErr w:type="spellStart"/>
      <w:r w:rsidRPr="00FA56A3">
        <w:rPr>
          <w:b/>
          <w:sz w:val="28"/>
          <w:szCs w:val="28"/>
        </w:rPr>
        <w:t>systemes</w:t>
      </w:r>
      <w:proofErr w:type="spellEnd"/>
      <w:r w:rsidRPr="00FA56A3">
        <w:rPr>
          <w:b/>
          <w:sz w:val="28"/>
          <w:szCs w:val="28"/>
        </w:rPr>
        <w:t> :</w:t>
      </w:r>
    </w:p>
    <w:p w:rsidR="00FB6861" w:rsidRPr="00FA56A3" w:rsidRDefault="00FB6861" w:rsidP="00973C1E">
      <w:pPr>
        <w:rPr>
          <w:b/>
          <w:sz w:val="28"/>
          <w:szCs w:val="28"/>
        </w:rPr>
      </w:pPr>
      <w:r w:rsidRPr="00FA56A3">
        <w:rPr>
          <w:b/>
          <w:sz w:val="28"/>
          <w:szCs w:val="28"/>
        </w:rPr>
        <w:tab/>
        <w:t xml:space="preserve">La </w:t>
      </w:r>
      <w:r w:rsidR="008C5291" w:rsidRPr="00FA56A3">
        <w:rPr>
          <w:b/>
          <w:sz w:val="28"/>
          <w:szCs w:val="28"/>
        </w:rPr>
        <w:t>vision</w:t>
      </w:r>
    </w:p>
    <w:p w:rsidR="00FB6861" w:rsidRPr="00FA56A3" w:rsidRDefault="00FB6861" w:rsidP="00973C1E">
      <w:pPr>
        <w:rPr>
          <w:b/>
          <w:sz w:val="28"/>
          <w:szCs w:val="28"/>
        </w:rPr>
      </w:pPr>
      <w:r w:rsidRPr="00FA56A3">
        <w:rPr>
          <w:b/>
          <w:sz w:val="28"/>
          <w:szCs w:val="28"/>
        </w:rPr>
        <w:tab/>
        <w:t>Le système vestibulaire</w:t>
      </w:r>
    </w:p>
    <w:p w:rsidR="00FB6861" w:rsidRPr="00FA56A3" w:rsidRDefault="00FB6861" w:rsidP="00973C1E">
      <w:pPr>
        <w:rPr>
          <w:b/>
          <w:sz w:val="28"/>
          <w:szCs w:val="28"/>
        </w:rPr>
      </w:pPr>
      <w:r w:rsidRPr="00FA56A3">
        <w:rPr>
          <w:b/>
          <w:sz w:val="28"/>
          <w:szCs w:val="28"/>
        </w:rPr>
        <w:tab/>
        <w:t>La proprioception</w:t>
      </w:r>
    </w:p>
    <w:p w:rsidR="008C5291" w:rsidRDefault="008C529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Ces 3 </w:t>
      </w:r>
      <w:proofErr w:type="spellStart"/>
      <w:r>
        <w:rPr>
          <w:sz w:val="28"/>
          <w:szCs w:val="28"/>
        </w:rPr>
        <w:t>systemes</w:t>
      </w:r>
      <w:proofErr w:type="spellEnd"/>
      <w:r>
        <w:rPr>
          <w:sz w:val="28"/>
          <w:szCs w:val="28"/>
        </w:rPr>
        <w:t xml:space="preserve"> sont </w:t>
      </w:r>
      <w:proofErr w:type="spellStart"/>
      <w:r>
        <w:rPr>
          <w:sz w:val="28"/>
          <w:szCs w:val="28"/>
        </w:rPr>
        <w:t>hierarchisés</w:t>
      </w:r>
      <w:proofErr w:type="spellEnd"/>
      <w:r>
        <w:rPr>
          <w:sz w:val="28"/>
          <w:szCs w:val="28"/>
        </w:rPr>
        <w:t xml:space="preserve"> dans leur influence sur l’</w:t>
      </w:r>
      <w:proofErr w:type="spellStart"/>
      <w:r>
        <w:rPr>
          <w:sz w:val="28"/>
          <w:szCs w:val="28"/>
        </w:rPr>
        <w:t>equilibre</w:t>
      </w:r>
      <w:proofErr w:type="spellEnd"/>
    </w:p>
    <w:p w:rsidR="008C5291" w:rsidRDefault="008C5291" w:rsidP="00973C1E">
      <w:pPr>
        <w:rPr>
          <w:sz w:val="28"/>
          <w:szCs w:val="28"/>
        </w:rPr>
      </w:pPr>
    </w:p>
    <w:p w:rsidR="008C5291" w:rsidRDefault="008C529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La modulation du rythme de </w:t>
      </w:r>
      <w:proofErr w:type="spellStart"/>
      <w:r>
        <w:rPr>
          <w:sz w:val="28"/>
          <w:szCs w:val="28"/>
        </w:rPr>
        <w:t>decharge</w:t>
      </w:r>
      <w:proofErr w:type="spellEnd"/>
      <w:r>
        <w:rPr>
          <w:sz w:val="28"/>
          <w:szCs w:val="28"/>
        </w:rPr>
        <w:t xml:space="preserve"> des fibres </w:t>
      </w:r>
      <w:proofErr w:type="spellStart"/>
      <w:r>
        <w:rPr>
          <w:sz w:val="28"/>
          <w:szCs w:val="28"/>
        </w:rPr>
        <w:t>afferentes</w:t>
      </w:r>
      <w:proofErr w:type="spellEnd"/>
      <w:r>
        <w:rPr>
          <w:sz w:val="28"/>
          <w:szCs w:val="28"/>
        </w:rPr>
        <w:t xml:space="preserve"> au niveau des CSC et MO </w:t>
      </w:r>
      <w:proofErr w:type="gramStart"/>
      <w:r>
        <w:rPr>
          <w:sz w:val="28"/>
          <w:szCs w:val="28"/>
        </w:rPr>
        <w:t>permets</w:t>
      </w:r>
      <w:proofErr w:type="gramEnd"/>
      <w:r>
        <w:rPr>
          <w:sz w:val="28"/>
          <w:szCs w:val="28"/>
        </w:rPr>
        <w:t xml:space="preserve"> de coder les mouvements</w:t>
      </w:r>
    </w:p>
    <w:p w:rsidR="008C5291" w:rsidRDefault="008C5291" w:rsidP="00973C1E">
      <w:pPr>
        <w:rPr>
          <w:sz w:val="28"/>
          <w:szCs w:val="28"/>
        </w:rPr>
      </w:pPr>
    </w:p>
    <w:p w:rsidR="008C5291" w:rsidRDefault="008C529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Le repos </w:t>
      </w:r>
      <w:proofErr w:type="gramStart"/>
      <w:r>
        <w:rPr>
          <w:sz w:val="28"/>
          <w:szCs w:val="28"/>
        </w:rPr>
        <w:t>corresponds</w:t>
      </w:r>
      <w:proofErr w:type="gramEnd"/>
      <w:r>
        <w:rPr>
          <w:sz w:val="28"/>
          <w:szCs w:val="28"/>
        </w:rPr>
        <w:t xml:space="preserve"> à une activité vestibulaire </w:t>
      </w:r>
      <w:proofErr w:type="spellStart"/>
      <w:r>
        <w:rPr>
          <w:sz w:val="28"/>
          <w:szCs w:val="28"/>
        </w:rPr>
        <w:t>symetrique</w:t>
      </w:r>
      <w:proofErr w:type="spellEnd"/>
      <w:r>
        <w:rPr>
          <w:sz w:val="28"/>
          <w:szCs w:val="28"/>
        </w:rPr>
        <w:t>.</w:t>
      </w:r>
    </w:p>
    <w:p w:rsidR="008C5291" w:rsidRDefault="008C5291" w:rsidP="00973C1E">
      <w:pPr>
        <w:rPr>
          <w:sz w:val="28"/>
          <w:szCs w:val="28"/>
        </w:rPr>
      </w:pPr>
    </w:p>
    <w:p w:rsidR="008C5291" w:rsidRDefault="008C5291" w:rsidP="00973C1E">
      <w:pPr>
        <w:rPr>
          <w:sz w:val="28"/>
          <w:szCs w:val="28"/>
        </w:rPr>
      </w:pPr>
    </w:p>
    <w:p w:rsidR="008C5291" w:rsidRDefault="008C5291" w:rsidP="00973C1E">
      <w:pPr>
        <w:rPr>
          <w:sz w:val="28"/>
          <w:szCs w:val="28"/>
        </w:rPr>
      </w:pPr>
    </w:p>
    <w:p w:rsidR="008C5291" w:rsidRPr="008A2C4F" w:rsidRDefault="008C5291" w:rsidP="008C5291">
      <w:pPr>
        <w:pStyle w:val="Paragraphedeliste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8A2C4F">
        <w:rPr>
          <w:b/>
          <w:sz w:val="36"/>
          <w:szCs w:val="36"/>
          <w:u w:val="single"/>
        </w:rPr>
        <w:t>Physiologie vestibulaire centrale</w:t>
      </w:r>
    </w:p>
    <w:p w:rsidR="00FB6861" w:rsidRDefault="00FB6861" w:rsidP="00973C1E">
      <w:pPr>
        <w:rPr>
          <w:sz w:val="28"/>
          <w:szCs w:val="28"/>
        </w:rPr>
      </w:pPr>
    </w:p>
    <w:p w:rsidR="002C3347" w:rsidRDefault="002C3347" w:rsidP="00973C1E">
      <w:pPr>
        <w:rPr>
          <w:sz w:val="28"/>
          <w:szCs w:val="28"/>
        </w:rPr>
      </w:pPr>
    </w:p>
    <w:p w:rsidR="002C3347" w:rsidRDefault="008C529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Le système vestibulaire ne </w:t>
      </w:r>
      <w:proofErr w:type="spellStart"/>
      <w:r>
        <w:rPr>
          <w:sz w:val="28"/>
          <w:szCs w:val="28"/>
        </w:rPr>
        <w:t>possede</w:t>
      </w:r>
      <w:proofErr w:type="spellEnd"/>
      <w:r>
        <w:rPr>
          <w:sz w:val="28"/>
          <w:szCs w:val="28"/>
        </w:rPr>
        <w:t xml:space="preserve"> pas d’aire corticale primaire.</w:t>
      </w:r>
    </w:p>
    <w:p w:rsidR="008C5291" w:rsidRDefault="008C5291" w:rsidP="00973C1E">
      <w:pPr>
        <w:rPr>
          <w:sz w:val="28"/>
          <w:szCs w:val="28"/>
        </w:rPr>
      </w:pPr>
    </w:p>
    <w:p w:rsidR="008C5291" w:rsidRDefault="008C529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Le système vestibulaire central corresponds à </w:t>
      </w:r>
      <w:proofErr w:type="spellStart"/>
      <w:r>
        <w:rPr>
          <w:sz w:val="28"/>
          <w:szCs w:val="28"/>
        </w:rPr>
        <w:t>differentes</w:t>
      </w:r>
      <w:proofErr w:type="spellEnd"/>
      <w:r>
        <w:rPr>
          <w:sz w:val="28"/>
          <w:szCs w:val="28"/>
        </w:rPr>
        <w:t xml:space="preserve"> aires corticales, </w:t>
      </w:r>
      <w:r w:rsidR="00546BE1">
        <w:rPr>
          <w:sz w:val="28"/>
          <w:szCs w:val="28"/>
        </w:rPr>
        <w:t xml:space="preserve">et donc à une fusion d’informations provenant de </w:t>
      </w:r>
      <w:proofErr w:type="spellStart"/>
      <w:r w:rsidR="00546BE1">
        <w:rPr>
          <w:sz w:val="28"/>
          <w:szCs w:val="28"/>
        </w:rPr>
        <w:t>differentes</w:t>
      </w:r>
      <w:proofErr w:type="spellEnd"/>
      <w:r w:rsidR="00546BE1">
        <w:rPr>
          <w:sz w:val="28"/>
          <w:szCs w:val="28"/>
        </w:rPr>
        <w:t xml:space="preserve"> fonctions :</w:t>
      </w:r>
    </w:p>
    <w:p w:rsidR="00546BE1" w:rsidRDefault="00546BE1" w:rsidP="00973C1E">
      <w:pPr>
        <w:rPr>
          <w:sz w:val="28"/>
          <w:szCs w:val="28"/>
        </w:rPr>
      </w:pPr>
    </w:p>
    <w:p w:rsidR="00546BE1" w:rsidRPr="00546BE1" w:rsidRDefault="00546BE1" w:rsidP="00973C1E">
      <w:pPr>
        <w:rPr>
          <w:b/>
          <w:sz w:val="28"/>
          <w:szCs w:val="28"/>
        </w:rPr>
      </w:pPr>
      <w:r w:rsidRPr="00546BE1">
        <w:rPr>
          <w:b/>
          <w:sz w:val="28"/>
          <w:szCs w:val="28"/>
        </w:rPr>
        <w:t xml:space="preserve">Fonctions </w:t>
      </w:r>
      <w:proofErr w:type="spellStart"/>
      <w:r w:rsidRPr="00546BE1">
        <w:rPr>
          <w:b/>
          <w:sz w:val="28"/>
          <w:szCs w:val="28"/>
        </w:rPr>
        <w:t>occulom</w:t>
      </w:r>
      <w:r w:rsidR="00561E11">
        <w:rPr>
          <w:b/>
          <w:sz w:val="28"/>
          <w:szCs w:val="28"/>
        </w:rPr>
        <w:t>o</w:t>
      </w:r>
      <w:r w:rsidRPr="00546BE1">
        <w:rPr>
          <w:b/>
          <w:sz w:val="28"/>
          <w:szCs w:val="28"/>
        </w:rPr>
        <w:t>trices</w:t>
      </w:r>
      <w:proofErr w:type="spellEnd"/>
    </w:p>
    <w:p w:rsidR="00546BE1" w:rsidRPr="00546BE1" w:rsidRDefault="00546BE1" w:rsidP="00973C1E">
      <w:pPr>
        <w:rPr>
          <w:b/>
          <w:sz w:val="28"/>
          <w:szCs w:val="28"/>
        </w:rPr>
      </w:pPr>
      <w:r w:rsidRPr="00546BE1">
        <w:rPr>
          <w:b/>
          <w:sz w:val="28"/>
          <w:szCs w:val="28"/>
        </w:rPr>
        <w:lastRenderedPageBreak/>
        <w:t>Fonctions perceptives</w:t>
      </w:r>
    </w:p>
    <w:p w:rsidR="00546BE1" w:rsidRPr="00546BE1" w:rsidRDefault="00546BE1" w:rsidP="00973C1E">
      <w:pPr>
        <w:rPr>
          <w:b/>
          <w:sz w:val="28"/>
          <w:szCs w:val="28"/>
        </w:rPr>
      </w:pPr>
      <w:r w:rsidRPr="00546BE1">
        <w:rPr>
          <w:b/>
          <w:sz w:val="28"/>
          <w:szCs w:val="28"/>
        </w:rPr>
        <w:t>Fonctions posturales</w:t>
      </w:r>
    </w:p>
    <w:p w:rsidR="00546BE1" w:rsidRPr="00546BE1" w:rsidRDefault="00546BE1" w:rsidP="00973C1E">
      <w:pPr>
        <w:rPr>
          <w:b/>
          <w:sz w:val="28"/>
          <w:szCs w:val="28"/>
        </w:rPr>
      </w:pPr>
      <w:r w:rsidRPr="00546BE1">
        <w:rPr>
          <w:b/>
          <w:sz w:val="28"/>
          <w:szCs w:val="28"/>
        </w:rPr>
        <w:t xml:space="preserve">Fonctions </w:t>
      </w:r>
      <w:proofErr w:type="spellStart"/>
      <w:r w:rsidRPr="00546BE1">
        <w:rPr>
          <w:b/>
          <w:sz w:val="28"/>
          <w:szCs w:val="28"/>
        </w:rPr>
        <w:t>vegetatives</w:t>
      </w:r>
      <w:proofErr w:type="spellEnd"/>
    </w:p>
    <w:p w:rsidR="00546BE1" w:rsidRPr="00546BE1" w:rsidRDefault="00546BE1" w:rsidP="00973C1E">
      <w:pPr>
        <w:rPr>
          <w:b/>
          <w:sz w:val="28"/>
          <w:szCs w:val="28"/>
        </w:rPr>
      </w:pPr>
    </w:p>
    <w:p w:rsidR="00546BE1" w:rsidRDefault="00546BE1" w:rsidP="00973C1E">
      <w:pPr>
        <w:rPr>
          <w:sz w:val="28"/>
          <w:szCs w:val="28"/>
        </w:rPr>
      </w:pPr>
    </w:p>
    <w:p w:rsidR="00546BE1" w:rsidRDefault="00546BE1" w:rsidP="00973C1E">
      <w:pPr>
        <w:rPr>
          <w:sz w:val="28"/>
          <w:szCs w:val="28"/>
        </w:rPr>
      </w:pPr>
      <w:r>
        <w:rPr>
          <w:sz w:val="28"/>
          <w:szCs w:val="28"/>
        </w:rPr>
        <w:t>Fonctions d’orientation</w:t>
      </w:r>
    </w:p>
    <w:p w:rsidR="00546BE1" w:rsidRDefault="00546BE1" w:rsidP="00973C1E">
      <w:pPr>
        <w:rPr>
          <w:sz w:val="28"/>
          <w:szCs w:val="28"/>
        </w:rPr>
      </w:pPr>
      <w:r>
        <w:rPr>
          <w:sz w:val="28"/>
          <w:szCs w:val="28"/>
        </w:rPr>
        <w:t>Fonctions de mémoire spatiale</w:t>
      </w:r>
    </w:p>
    <w:p w:rsidR="00546BE1" w:rsidRDefault="00546BE1" w:rsidP="00973C1E">
      <w:pPr>
        <w:rPr>
          <w:sz w:val="28"/>
          <w:szCs w:val="28"/>
        </w:rPr>
      </w:pPr>
    </w:p>
    <w:p w:rsidR="00546BE1" w:rsidRDefault="00546BE1" w:rsidP="00973C1E">
      <w:pPr>
        <w:rPr>
          <w:sz w:val="28"/>
          <w:szCs w:val="28"/>
        </w:rPr>
      </w:pPr>
    </w:p>
    <w:p w:rsidR="00546BE1" w:rsidRDefault="00546BE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Cette association de fonctions </w:t>
      </w:r>
      <w:proofErr w:type="gramStart"/>
      <w:r>
        <w:rPr>
          <w:sz w:val="28"/>
          <w:szCs w:val="28"/>
        </w:rPr>
        <w:t>corresponds</w:t>
      </w:r>
      <w:proofErr w:type="gramEnd"/>
      <w:r>
        <w:rPr>
          <w:sz w:val="28"/>
          <w:szCs w:val="28"/>
        </w:rPr>
        <w:t xml:space="preserve"> aux </w:t>
      </w:r>
      <w:proofErr w:type="spellStart"/>
      <w:r>
        <w:rPr>
          <w:sz w:val="28"/>
          <w:szCs w:val="28"/>
        </w:rPr>
        <w:t>differentes</w:t>
      </w:r>
      <w:proofErr w:type="spellEnd"/>
      <w:r>
        <w:rPr>
          <w:sz w:val="28"/>
          <w:szCs w:val="28"/>
        </w:rPr>
        <w:t xml:space="preserve"> projections neuronales du système vestibulaire inte</w:t>
      </w:r>
      <w:r w:rsidR="00561E11">
        <w:rPr>
          <w:sz w:val="28"/>
          <w:szCs w:val="28"/>
        </w:rPr>
        <w:t xml:space="preserve">ragissant avec ces </w:t>
      </w:r>
      <w:proofErr w:type="spellStart"/>
      <w:r w:rsidR="00561E11">
        <w:rPr>
          <w:sz w:val="28"/>
          <w:szCs w:val="28"/>
        </w:rPr>
        <w:t>differents</w:t>
      </w:r>
      <w:proofErr w:type="spellEnd"/>
      <w:r w:rsidR="00561E11">
        <w:rPr>
          <w:sz w:val="28"/>
          <w:szCs w:val="28"/>
        </w:rPr>
        <w:t xml:space="preserve"> </w:t>
      </w:r>
      <w:proofErr w:type="spellStart"/>
      <w:r w:rsidR="00561E11">
        <w:rPr>
          <w:sz w:val="28"/>
          <w:szCs w:val="28"/>
        </w:rPr>
        <w:t>systemes</w:t>
      </w:r>
      <w:proofErr w:type="spellEnd"/>
      <w:r>
        <w:rPr>
          <w:sz w:val="28"/>
          <w:szCs w:val="28"/>
        </w:rPr>
        <w:t>.</w:t>
      </w:r>
    </w:p>
    <w:p w:rsidR="00561E11" w:rsidRDefault="00561E1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Les informations vestibulaires sont donc intégrées au niveau du cortex à travers ces </w:t>
      </w:r>
      <w:proofErr w:type="spellStart"/>
      <w:r>
        <w:rPr>
          <w:sz w:val="28"/>
          <w:szCs w:val="28"/>
        </w:rPr>
        <w:t>differentes</w:t>
      </w:r>
      <w:proofErr w:type="spellEnd"/>
      <w:r>
        <w:rPr>
          <w:sz w:val="28"/>
          <w:szCs w:val="28"/>
        </w:rPr>
        <w:t xml:space="preserve"> voies.</w:t>
      </w:r>
    </w:p>
    <w:p w:rsidR="00561E11" w:rsidRDefault="00561E11" w:rsidP="00973C1E">
      <w:pPr>
        <w:rPr>
          <w:sz w:val="28"/>
          <w:szCs w:val="28"/>
        </w:rPr>
      </w:pPr>
      <w:r>
        <w:rPr>
          <w:sz w:val="28"/>
          <w:szCs w:val="28"/>
        </w:rPr>
        <w:t>Chacune de ces interconnections corresponds</w:t>
      </w:r>
    </w:p>
    <w:p w:rsidR="00546BE1" w:rsidRDefault="00546BE1" w:rsidP="00973C1E">
      <w:pPr>
        <w:rPr>
          <w:sz w:val="28"/>
          <w:szCs w:val="28"/>
        </w:rPr>
      </w:pPr>
    </w:p>
    <w:p w:rsidR="00546BE1" w:rsidRDefault="00546BE1" w:rsidP="00973C1E">
      <w:pPr>
        <w:rPr>
          <w:sz w:val="28"/>
          <w:szCs w:val="28"/>
        </w:rPr>
      </w:pPr>
    </w:p>
    <w:p w:rsidR="00546BE1" w:rsidRDefault="00546BE1" w:rsidP="00973C1E">
      <w:pPr>
        <w:rPr>
          <w:b/>
          <w:sz w:val="28"/>
          <w:szCs w:val="28"/>
          <w:u w:val="single"/>
        </w:rPr>
      </w:pPr>
      <w:r w:rsidRPr="00546BE1">
        <w:rPr>
          <w:b/>
          <w:sz w:val="28"/>
          <w:szCs w:val="28"/>
          <w:u w:val="single"/>
        </w:rPr>
        <w:t xml:space="preserve">-Fonction </w:t>
      </w:r>
      <w:proofErr w:type="spellStart"/>
      <w:r w:rsidRPr="00546BE1">
        <w:rPr>
          <w:b/>
          <w:sz w:val="28"/>
          <w:szCs w:val="28"/>
          <w:u w:val="single"/>
        </w:rPr>
        <w:t>occulomotrice</w:t>
      </w:r>
      <w:proofErr w:type="spellEnd"/>
      <w:r>
        <w:rPr>
          <w:b/>
          <w:sz w:val="28"/>
          <w:szCs w:val="28"/>
          <w:u w:val="single"/>
        </w:rPr>
        <w:t> :</w:t>
      </w:r>
    </w:p>
    <w:p w:rsidR="00546BE1" w:rsidRDefault="00546BE1" w:rsidP="00973C1E">
      <w:pPr>
        <w:rPr>
          <w:b/>
          <w:sz w:val="28"/>
          <w:szCs w:val="28"/>
          <w:u w:val="single"/>
        </w:rPr>
      </w:pPr>
    </w:p>
    <w:p w:rsidR="00546BE1" w:rsidRDefault="00546BE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VOR : </w:t>
      </w:r>
      <w:proofErr w:type="spellStart"/>
      <w:r>
        <w:rPr>
          <w:sz w:val="28"/>
          <w:szCs w:val="28"/>
        </w:rPr>
        <w:t>Vestibulo-Occular</w:t>
      </w:r>
      <w:proofErr w:type="spellEnd"/>
      <w:r>
        <w:rPr>
          <w:sz w:val="28"/>
          <w:szCs w:val="28"/>
        </w:rPr>
        <w:t xml:space="preserve"> Reflexe</w:t>
      </w:r>
    </w:p>
    <w:p w:rsidR="00546BE1" w:rsidRDefault="00546BE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Il s’agit de la </w:t>
      </w:r>
      <w:proofErr w:type="spellStart"/>
      <w:r>
        <w:rPr>
          <w:sz w:val="28"/>
          <w:szCs w:val="28"/>
        </w:rPr>
        <w:t>reponse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occulaire</w:t>
      </w:r>
      <w:proofErr w:type="spellEnd"/>
      <w:r>
        <w:rPr>
          <w:sz w:val="28"/>
          <w:szCs w:val="28"/>
        </w:rPr>
        <w:t xml:space="preserve"> à une stimulation du vestibule</w:t>
      </w:r>
    </w:p>
    <w:p w:rsidR="00546BE1" w:rsidRDefault="00546BE1" w:rsidP="00973C1E">
      <w:pPr>
        <w:rPr>
          <w:sz w:val="28"/>
          <w:szCs w:val="28"/>
        </w:rPr>
      </w:pPr>
    </w:p>
    <w:p w:rsidR="00546BE1" w:rsidRDefault="00546BE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Arc reflexe à 3 neurones, le vestibule envoie des projections par le noyau vestibulaire dans la bandelette longitudinale </w:t>
      </w:r>
      <w:proofErr w:type="spellStart"/>
      <w:r>
        <w:rPr>
          <w:sz w:val="28"/>
          <w:szCs w:val="28"/>
        </w:rPr>
        <w:t>mediane</w:t>
      </w:r>
      <w:proofErr w:type="spellEnd"/>
      <w:r>
        <w:rPr>
          <w:sz w:val="28"/>
          <w:szCs w:val="28"/>
        </w:rPr>
        <w:t xml:space="preserve"> jusqu’aux noyaux </w:t>
      </w:r>
      <w:proofErr w:type="spellStart"/>
      <w:r>
        <w:rPr>
          <w:sz w:val="28"/>
          <w:szCs w:val="28"/>
        </w:rPr>
        <w:t>occulomoteurs</w:t>
      </w:r>
      <w:proofErr w:type="spellEnd"/>
      <w:r>
        <w:rPr>
          <w:sz w:val="28"/>
          <w:szCs w:val="28"/>
        </w:rPr>
        <w:t>.</w:t>
      </w:r>
    </w:p>
    <w:p w:rsidR="00546BE1" w:rsidRDefault="00546BE1" w:rsidP="00973C1E">
      <w:pPr>
        <w:rPr>
          <w:sz w:val="28"/>
          <w:szCs w:val="28"/>
        </w:rPr>
      </w:pPr>
    </w:p>
    <w:p w:rsidR="00546BE1" w:rsidRDefault="00546BE1" w:rsidP="00973C1E">
      <w:pPr>
        <w:rPr>
          <w:b/>
          <w:sz w:val="28"/>
          <w:szCs w:val="28"/>
          <w:u w:val="single"/>
        </w:rPr>
      </w:pPr>
      <w:r w:rsidRPr="00546BE1">
        <w:rPr>
          <w:b/>
          <w:sz w:val="28"/>
          <w:szCs w:val="28"/>
          <w:u w:val="single"/>
        </w:rPr>
        <w:t>-Fonction perceptive :</w:t>
      </w:r>
    </w:p>
    <w:p w:rsidR="00561E11" w:rsidRDefault="00561E11" w:rsidP="00973C1E">
      <w:pPr>
        <w:rPr>
          <w:b/>
          <w:sz w:val="28"/>
          <w:szCs w:val="28"/>
          <w:u w:val="single"/>
        </w:rPr>
      </w:pPr>
    </w:p>
    <w:p w:rsidR="00546BE1" w:rsidRDefault="00561E11" w:rsidP="00973C1E">
      <w:pPr>
        <w:rPr>
          <w:sz w:val="28"/>
          <w:szCs w:val="28"/>
        </w:rPr>
      </w:pPr>
      <w:r>
        <w:rPr>
          <w:sz w:val="28"/>
          <w:szCs w:val="28"/>
        </w:rPr>
        <w:t>Projection sur les aires temporo-</w:t>
      </w:r>
      <w:proofErr w:type="spellStart"/>
      <w:r>
        <w:rPr>
          <w:sz w:val="28"/>
          <w:szCs w:val="28"/>
        </w:rPr>
        <w:t>parietales</w:t>
      </w:r>
      <w:proofErr w:type="spellEnd"/>
      <w:r>
        <w:rPr>
          <w:sz w:val="28"/>
          <w:szCs w:val="28"/>
        </w:rPr>
        <w:t xml:space="preserve"> et cortex temporo-</w:t>
      </w:r>
      <w:proofErr w:type="spellStart"/>
      <w:r>
        <w:rPr>
          <w:sz w:val="28"/>
          <w:szCs w:val="28"/>
        </w:rPr>
        <w:t>parietal</w:t>
      </w:r>
      <w:proofErr w:type="spellEnd"/>
      <w:r>
        <w:rPr>
          <w:sz w:val="28"/>
          <w:szCs w:val="28"/>
        </w:rPr>
        <w:t xml:space="preserve"> vestibulaire (PIVC)</w:t>
      </w:r>
    </w:p>
    <w:p w:rsidR="00561E11" w:rsidRDefault="00561E11" w:rsidP="00973C1E">
      <w:pPr>
        <w:rPr>
          <w:sz w:val="28"/>
          <w:szCs w:val="28"/>
        </w:rPr>
      </w:pPr>
      <w:r>
        <w:rPr>
          <w:sz w:val="28"/>
          <w:szCs w:val="28"/>
        </w:rPr>
        <w:t>Il s’agit de la principale zone activée au niveau du cortex suite à une stimulation vestibulaire.</w:t>
      </w:r>
    </w:p>
    <w:p w:rsidR="00561E11" w:rsidRDefault="00561E11" w:rsidP="00973C1E">
      <w:pPr>
        <w:rPr>
          <w:sz w:val="28"/>
          <w:szCs w:val="28"/>
        </w:rPr>
      </w:pPr>
      <w:r w:rsidRPr="00561E1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Un patient ayant subi une </w:t>
      </w:r>
      <w:proofErr w:type="spellStart"/>
      <w:r>
        <w:rPr>
          <w:sz w:val="28"/>
          <w:szCs w:val="28"/>
        </w:rPr>
        <w:t>lesion</w:t>
      </w:r>
      <w:proofErr w:type="spellEnd"/>
      <w:r>
        <w:rPr>
          <w:sz w:val="28"/>
          <w:szCs w:val="28"/>
        </w:rPr>
        <w:t xml:space="preserve"> de cette zone suite à un AVC  par exemple </w:t>
      </w:r>
      <w:proofErr w:type="spellStart"/>
      <w:r>
        <w:rPr>
          <w:sz w:val="28"/>
          <w:szCs w:val="28"/>
        </w:rPr>
        <w:t>presentera</w:t>
      </w:r>
      <w:proofErr w:type="spellEnd"/>
      <w:r>
        <w:rPr>
          <w:sz w:val="28"/>
          <w:szCs w:val="28"/>
        </w:rPr>
        <w:t xml:space="preserve"> donc des troubles de l’</w:t>
      </w:r>
      <w:proofErr w:type="spellStart"/>
      <w:r>
        <w:rPr>
          <w:sz w:val="28"/>
          <w:szCs w:val="28"/>
        </w:rPr>
        <w:t>equilibre</w:t>
      </w:r>
      <w:proofErr w:type="spellEnd"/>
      <w:r>
        <w:rPr>
          <w:sz w:val="28"/>
          <w:szCs w:val="28"/>
        </w:rPr>
        <w:t xml:space="preserve"> sans atteinte du vestibule lui-même.</w:t>
      </w:r>
    </w:p>
    <w:p w:rsidR="00561E11" w:rsidRDefault="00561E11" w:rsidP="00973C1E">
      <w:pPr>
        <w:rPr>
          <w:sz w:val="28"/>
          <w:szCs w:val="28"/>
        </w:rPr>
      </w:pPr>
    </w:p>
    <w:p w:rsidR="00561E11" w:rsidRDefault="00561E11" w:rsidP="00973C1E">
      <w:pPr>
        <w:rPr>
          <w:b/>
          <w:sz w:val="28"/>
          <w:szCs w:val="28"/>
          <w:u w:val="single"/>
        </w:rPr>
      </w:pPr>
      <w:r w:rsidRPr="00561E11">
        <w:rPr>
          <w:b/>
          <w:sz w:val="28"/>
          <w:szCs w:val="28"/>
          <w:u w:val="single"/>
        </w:rPr>
        <w:t>-fonction posturale :</w:t>
      </w:r>
    </w:p>
    <w:p w:rsidR="00561E11" w:rsidRDefault="00561E11" w:rsidP="00973C1E">
      <w:pPr>
        <w:rPr>
          <w:b/>
          <w:sz w:val="28"/>
          <w:szCs w:val="28"/>
          <w:u w:val="single"/>
        </w:rPr>
      </w:pPr>
    </w:p>
    <w:p w:rsidR="00546BE1" w:rsidRDefault="00561E11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Projections </w:t>
      </w:r>
      <w:proofErr w:type="spellStart"/>
      <w:r>
        <w:rPr>
          <w:sz w:val="28"/>
          <w:szCs w:val="28"/>
        </w:rPr>
        <w:t>vestibulo</w:t>
      </w:r>
      <w:proofErr w:type="spellEnd"/>
      <w:r>
        <w:rPr>
          <w:sz w:val="28"/>
          <w:szCs w:val="28"/>
        </w:rPr>
        <w:t xml:space="preserve">-spinales, vers les muscles </w:t>
      </w:r>
      <w:proofErr w:type="spellStart"/>
      <w:r>
        <w:rPr>
          <w:sz w:val="28"/>
          <w:szCs w:val="28"/>
        </w:rPr>
        <w:t>erecteurs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tete</w:t>
      </w:r>
      <w:proofErr w:type="spellEnd"/>
      <w:r>
        <w:rPr>
          <w:sz w:val="28"/>
          <w:szCs w:val="28"/>
        </w:rPr>
        <w:t xml:space="preserve"> et du cou</w:t>
      </w:r>
    </w:p>
    <w:p w:rsidR="00561E11" w:rsidRDefault="00561E11" w:rsidP="00973C1E">
      <w:pPr>
        <w:rPr>
          <w:sz w:val="28"/>
          <w:szCs w:val="28"/>
        </w:rPr>
      </w:pPr>
    </w:p>
    <w:p w:rsidR="00561E11" w:rsidRPr="00FA56A3" w:rsidRDefault="00561E11" w:rsidP="00973C1E">
      <w:pPr>
        <w:rPr>
          <w:b/>
          <w:sz w:val="28"/>
          <w:szCs w:val="28"/>
          <w:u w:val="single"/>
        </w:rPr>
      </w:pPr>
      <w:r w:rsidRPr="00FA56A3">
        <w:rPr>
          <w:b/>
          <w:sz w:val="28"/>
          <w:szCs w:val="28"/>
          <w:u w:val="single"/>
        </w:rPr>
        <w:t xml:space="preserve">-fonction </w:t>
      </w:r>
      <w:proofErr w:type="spellStart"/>
      <w:r w:rsidRPr="00FA56A3">
        <w:rPr>
          <w:b/>
          <w:sz w:val="28"/>
          <w:szCs w:val="28"/>
          <w:u w:val="single"/>
        </w:rPr>
        <w:t>vegetative</w:t>
      </w:r>
      <w:proofErr w:type="spellEnd"/>
      <w:r w:rsidRPr="00FA56A3">
        <w:rPr>
          <w:b/>
          <w:sz w:val="28"/>
          <w:szCs w:val="28"/>
          <w:u w:val="single"/>
        </w:rPr>
        <w:t> :</w:t>
      </w:r>
    </w:p>
    <w:p w:rsidR="00561E11" w:rsidRDefault="00561E11" w:rsidP="00973C1E">
      <w:pPr>
        <w:rPr>
          <w:sz w:val="28"/>
          <w:szCs w:val="28"/>
        </w:rPr>
      </w:pPr>
    </w:p>
    <w:p w:rsidR="00561E11" w:rsidRDefault="00561E11" w:rsidP="00973C1E">
      <w:pPr>
        <w:rPr>
          <w:sz w:val="28"/>
          <w:szCs w:val="28"/>
        </w:rPr>
      </w:pPr>
      <w:r>
        <w:rPr>
          <w:sz w:val="28"/>
          <w:szCs w:val="28"/>
        </w:rPr>
        <w:t>Projections</w:t>
      </w:r>
      <w:r w:rsidR="00FA56A3">
        <w:rPr>
          <w:sz w:val="28"/>
          <w:szCs w:val="28"/>
        </w:rPr>
        <w:t xml:space="preserve"> sur le système </w:t>
      </w:r>
      <w:proofErr w:type="spellStart"/>
      <w:r w:rsidR="00FA56A3">
        <w:rPr>
          <w:sz w:val="28"/>
          <w:szCs w:val="28"/>
        </w:rPr>
        <w:t>vegetatif</w:t>
      </w:r>
      <w:proofErr w:type="spellEnd"/>
      <w:r w:rsidR="00FA56A3">
        <w:rPr>
          <w:sz w:val="28"/>
          <w:szCs w:val="28"/>
        </w:rPr>
        <w:t>.</w:t>
      </w:r>
    </w:p>
    <w:p w:rsidR="00546BE1" w:rsidRDefault="00FA56A3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Une atteinte vestibulaire peut donc par cette </w:t>
      </w:r>
      <w:proofErr w:type="spellStart"/>
      <w:r>
        <w:rPr>
          <w:sz w:val="28"/>
          <w:szCs w:val="28"/>
        </w:rPr>
        <w:t>interconnection</w:t>
      </w:r>
      <w:proofErr w:type="spellEnd"/>
      <w:r>
        <w:rPr>
          <w:sz w:val="28"/>
          <w:szCs w:val="28"/>
        </w:rPr>
        <w:t xml:space="preserve"> au système </w:t>
      </w:r>
      <w:proofErr w:type="spellStart"/>
      <w:r>
        <w:rPr>
          <w:sz w:val="28"/>
          <w:szCs w:val="28"/>
        </w:rPr>
        <w:t>vegetatif</w:t>
      </w:r>
      <w:proofErr w:type="spellEnd"/>
      <w:r>
        <w:rPr>
          <w:sz w:val="28"/>
          <w:szCs w:val="28"/>
        </w:rPr>
        <w:t xml:space="preserve"> entrainer des nausées et vomissements par exemple.</w:t>
      </w:r>
    </w:p>
    <w:p w:rsidR="00FA56A3" w:rsidRDefault="00FA56A3" w:rsidP="00973C1E">
      <w:pPr>
        <w:rPr>
          <w:sz w:val="28"/>
          <w:szCs w:val="28"/>
        </w:rPr>
      </w:pPr>
    </w:p>
    <w:p w:rsidR="00FA56A3" w:rsidRDefault="00FA56A3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Remarque : </w:t>
      </w:r>
    </w:p>
    <w:p w:rsidR="00FA56A3" w:rsidRDefault="00FA56A3" w:rsidP="00973C1E">
      <w:pPr>
        <w:rPr>
          <w:sz w:val="28"/>
          <w:szCs w:val="28"/>
        </w:rPr>
      </w:pPr>
      <w:r>
        <w:rPr>
          <w:sz w:val="28"/>
          <w:szCs w:val="28"/>
        </w:rPr>
        <w:t xml:space="preserve">Ces connections sont bien observées en PET </w:t>
      </w:r>
      <w:proofErr w:type="gramStart"/>
      <w:r>
        <w:rPr>
          <w:sz w:val="28"/>
          <w:szCs w:val="28"/>
        </w:rPr>
        <w:t>Scan ,</w:t>
      </w:r>
      <w:proofErr w:type="gramEnd"/>
      <w:r>
        <w:rPr>
          <w:sz w:val="28"/>
          <w:szCs w:val="28"/>
        </w:rPr>
        <w:t xml:space="preserve"> lorsqu’on mets du froid ou du chaud dans l’oreille du parient on observe au scan une activation de </w:t>
      </w:r>
      <w:proofErr w:type="spellStart"/>
      <w:r>
        <w:rPr>
          <w:sz w:val="28"/>
          <w:szCs w:val="28"/>
        </w:rPr>
        <w:t>plusieures</w:t>
      </w:r>
      <w:proofErr w:type="spellEnd"/>
      <w:r>
        <w:rPr>
          <w:sz w:val="28"/>
          <w:szCs w:val="28"/>
        </w:rPr>
        <w:t xml:space="preserve"> zones corticales.</w:t>
      </w:r>
    </w:p>
    <w:p w:rsidR="00FA56A3" w:rsidRDefault="00FA56A3" w:rsidP="00973C1E">
      <w:pPr>
        <w:rPr>
          <w:sz w:val="28"/>
          <w:szCs w:val="28"/>
        </w:rPr>
      </w:pPr>
    </w:p>
    <w:p w:rsidR="00FA56A3" w:rsidRDefault="00FA56A3" w:rsidP="00973C1E">
      <w:pPr>
        <w:rPr>
          <w:sz w:val="28"/>
          <w:szCs w:val="28"/>
        </w:rPr>
      </w:pPr>
    </w:p>
    <w:p w:rsidR="00FA56A3" w:rsidRDefault="00FA56A3" w:rsidP="00973C1E">
      <w:pPr>
        <w:rPr>
          <w:sz w:val="28"/>
          <w:szCs w:val="28"/>
        </w:rPr>
      </w:pPr>
    </w:p>
    <w:p w:rsidR="00FA56A3" w:rsidRPr="008A2C4F" w:rsidRDefault="00FA56A3" w:rsidP="00FA56A3">
      <w:pPr>
        <w:pStyle w:val="Paragraphedeliste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8A2C4F">
        <w:rPr>
          <w:b/>
          <w:sz w:val="36"/>
          <w:szCs w:val="36"/>
          <w:u w:val="single"/>
        </w:rPr>
        <w:t>L’œil témoin du vestibule</w:t>
      </w:r>
    </w:p>
    <w:p w:rsidR="00FA56A3" w:rsidRDefault="00FA56A3" w:rsidP="00FA56A3">
      <w:pPr>
        <w:rPr>
          <w:b/>
          <w:sz w:val="32"/>
          <w:szCs w:val="32"/>
          <w:u w:val="single"/>
        </w:rPr>
      </w:pPr>
    </w:p>
    <w:p w:rsidR="001071C7" w:rsidRDefault="001071C7" w:rsidP="00FA56A3">
      <w:pPr>
        <w:rPr>
          <w:sz w:val="28"/>
          <w:szCs w:val="28"/>
        </w:rPr>
      </w:pPr>
      <w:r>
        <w:rPr>
          <w:sz w:val="28"/>
          <w:szCs w:val="28"/>
        </w:rPr>
        <w:t xml:space="preserve">Les mouvements de l’œil sont dépendants de deux </w:t>
      </w:r>
      <w:proofErr w:type="spellStart"/>
      <w:r>
        <w:rPr>
          <w:sz w:val="28"/>
          <w:szCs w:val="28"/>
        </w:rPr>
        <w:t>systemes</w:t>
      </w:r>
      <w:proofErr w:type="spellEnd"/>
      <w:r>
        <w:rPr>
          <w:sz w:val="28"/>
          <w:szCs w:val="28"/>
        </w:rPr>
        <w:t> :</w:t>
      </w:r>
    </w:p>
    <w:p w:rsidR="001071C7" w:rsidRPr="001071C7" w:rsidRDefault="001071C7" w:rsidP="00FA56A3">
      <w:pPr>
        <w:rPr>
          <w:sz w:val="28"/>
          <w:szCs w:val="28"/>
        </w:rPr>
      </w:pPr>
      <w:r>
        <w:rPr>
          <w:sz w:val="28"/>
          <w:szCs w:val="28"/>
        </w:rPr>
        <w:t xml:space="preserve">Le système </w:t>
      </w:r>
      <w:proofErr w:type="spellStart"/>
      <w:r>
        <w:rPr>
          <w:sz w:val="28"/>
          <w:szCs w:val="28"/>
        </w:rPr>
        <w:t>visio</w:t>
      </w:r>
      <w:proofErr w:type="spellEnd"/>
      <w:r>
        <w:rPr>
          <w:sz w:val="28"/>
          <w:szCs w:val="28"/>
        </w:rPr>
        <w:t xml:space="preserve">-visuel et le système </w:t>
      </w:r>
      <w:proofErr w:type="spellStart"/>
      <w:r>
        <w:rPr>
          <w:sz w:val="28"/>
          <w:szCs w:val="28"/>
        </w:rPr>
        <w:t>vestibulo</w:t>
      </w:r>
      <w:proofErr w:type="spellEnd"/>
      <w:r>
        <w:rPr>
          <w:sz w:val="28"/>
          <w:szCs w:val="28"/>
        </w:rPr>
        <w:t>-oculaire</w:t>
      </w:r>
    </w:p>
    <w:p w:rsidR="00FA56A3" w:rsidRDefault="00FA56A3" w:rsidP="00FA56A3">
      <w:pPr>
        <w:rPr>
          <w:b/>
          <w:sz w:val="32"/>
          <w:szCs w:val="32"/>
          <w:u w:val="single"/>
        </w:rPr>
      </w:pPr>
    </w:p>
    <w:p w:rsidR="001071C7" w:rsidRDefault="001071C7" w:rsidP="00FA56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-mouvements oculaires physiologiques</w:t>
      </w:r>
    </w:p>
    <w:p w:rsidR="001071C7" w:rsidRDefault="001071C7" w:rsidP="00FA56A3">
      <w:pPr>
        <w:rPr>
          <w:b/>
          <w:sz w:val="28"/>
          <w:szCs w:val="28"/>
          <w:u w:val="single"/>
        </w:rPr>
      </w:pPr>
    </w:p>
    <w:p w:rsidR="001071C7" w:rsidRDefault="001071C7" w:rsidP="00107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Volontaires  </w:t>
      </w:r>
    </w:p>
    <w:p w:rsidR="001071C7" w:rsidRDefault="001071C7" w:rsidP="00FA56A3">
      <w:pPr>
        <w:rPr>
          <w:sz w:val="28"/>
          <w:szCs w:val="28"/>
        </w:rPr>
      </w:pPr>
      <w:r>
        <w:rPr>
          <w:sz w:val="28"/>
          <w:szCs w:val="28"/>
        </w:rPr>
        <w:t>Poursuite, on suit un mouvement</w:t>
      </w:r>
    </w:p>
    <w:p w:rsidR="001071C7" w:rsidRPr="001071C7" w:rsidRDefault="001071C7" w:rsidP="00FA56A3">
      <w:pPr>
        <w:rPr>
          <w:sz w:val="28"/>
          <w:szCs w:val="28"/>
        </w:rPr>
      </w:pPr>
      <w:r>
        <w:rPr>
          <w:sz w:val="28"/>
          <w:szCs w:val="28"/>
        </w:rPr>
        <w:t>Saccade, changements de direction ?</w:t>
      </w:r>
    </w:p>
    <w:p w:rsidR="001071C7" w:rsidRPr="001071C7" w:rsidRDefault="001071C7" w:rsidP="00FA56A3">
      <w:pPr>
        <w:rPr>
          <w:sz w:val="28"/>
          <w:szCs w:val="28"/>
        </w:rPr>
      </w:pPr>
    </w:p>
    <w:p w:rsidR="001071C7" w:rsidRDefault="001071C7" w:rsidP="00FA56A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reflexes</w:t>
      </w:r>
      <w:proofErr w:type="gramEnd"/>
      <w:r>
        <w:rPr>
          <w:sz w:val="28"/>
          <w:szCs w:val="28"/>
        </w:rPr>
        <w:t> </w:t>
      </w:r>
    </w:p>
    <w:p w:rsidR="001071C7" w:rsidRDefault="001071C7" w:rsidP="00FA56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permettent</w:t>
      </w:r>
      <w:proofErr w:type="gramEnd"/>
      <w:r>
        <w:rPr>
          <w:sz w:val="28"/>
          <w:szCs w:val="28"/>
        </w:rPr>
        <w:t xml:space="preserve"> de stabiliser l’image sur la </w:t>
      </w:r>
      <w:proofErr w:type="spellStart"/>
      <w:r>
        <w:rPr>
          <w:sz w:val="28"/>
          <w:szCs w:val="28"/>
        </w:rPr>
        <w:t>retine</w:t>
      </w:r>
      <w:proofErr w:type="spellEnd"/>
    </w:p>
    <w:p w:rsidR="001071C7" w:rsidRDefault="001071C7" w:rsidP="00FA56A3">
      <w:pPr>
        <w:rPr>
          <w:sz w:val="28"/>
          <w:szCs w:val="28"/>
        </w:rPr>
      </w:pPr>
    </w:p>
    <w:p w:rsidR="001071C7" w:rsidRDefault="001071C7" w:rsidP="00FA56A3">
      <w:pPr>
        <w:rPr>
          <w:sz w:val="28"/>
          <w:szCs w:val="28"/>
        </w:rPr>
      </w:pPr>
      <w:r>
        <w:rPr>
          <w:sz w:val="28"/>
          <w:szCs w:val="28"/>
        </w:rPr>
        <w:t xml:space="preserve">OKR = reflexe </w:t>
      </w:r>
      <w:proofErr w:type="spellStart"/>
      <w:r>
        <w:rPr>
          <w:sz w:val="28"/>
          <w:szCs w:val="28"/>
        </w:rPr>
        <w:t>optocinetique</w:t>
      </w:r>
      <w:proofErr w:type="spellEnd"/>
      <w:r>
        <w:rPr>
          <w:sz w:val="28"/>
          <w:szCs w:val="28"/>
        </w:rPr>
        <w:t xml:space="preserve"> : fait </w:t>
      </w:r>
      <w:proofErr w:type="spellStart"/>
      <w:r>
        <w:rPr>
          <w:sz w:val="28"/>
          <w:szCs w:val="28"/>
        </w:rPr>
        <w:t>defiler</w:t>
      </w:r>
      <w:proofErr w:type="spellEnd"/>
      <w:r>
        <w:rPr>
          <w:sz w:val="28"/>
          <w:szCs w:val="28"/>
        </w:rPr>
        <w:t xml:space="preserve"> les images sur la </w:t>
      </w:r>
      <w:proofErr w:type="spellStart"/>
      <w:r>
        <w:rPr>
          <w:sz w:val="28"/>
          <w:szCs w:val="28"/>
        </w:rPr>
        <w:t>retine</w:t>
      </w:r>
      <w:proofErr w:type="spellEnd"/>
    </w:p>
    <w:p w:rsidR="001071C7" w:rsidRDefault="001071C7" w:rsidP="001071C7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par</w:t>
      </w:r>
      <w:proofErr w:type="gramEnd"/>
      <w:r>
        <w:rPr>
          <w:sz w:val="28"/>
          <w:szCs w:val="28"/>
        </w:rPr>
        <w:t xml:space="preserve"> exemple lorsqu’on regarde la paysage en voiture, l’œil suit les mouvements du paysage</w:t>
      </w:r>
    </w:p>
    <w:p w:rsidR="001071C7" w:rsidRDefault="001071C7" w:rsidP="001071C7">
      <w:pPr>
        <w:ind w:left="708"/>
        <w:rPr>
          <w:sz w:val="28"/>
          <w:szCs w:val="28"/>
        </w:rPr>
      </w:pPr>
    </w:p>
    <w:p w:rsidR="001071C7" w:rsidRDefault="001071C7" w:rsidP="001071C7">
      <w:pPr>
        <w:rPr>
          <w:sz w:val="28"/>
          <w:szCs w:val="28"/>
        </w:rPr>
      </w:pPr>
      <w:r>
        <w:rPr>
          <w:sz w:val="28"/>
          <w:szCs w:val="28"/>
        </w:rPr>
        <w:t>VOR=</w:t>
      </w:r>
      <w:proofErr w:type="spellStart"/>
      <w:r>
        <w:rPr>
          <w:sz w:val="28"/>
          <w:szCs w:val="28"/>
        </w:rPr>
        <w:t>vestibulo-ocular</w:t>
      </w:r>
      <w:proofErr w:type="spellEnd"/>
      <w:r>
        <w:rPr>
          <w:sz w:val="28"/>
          <w:szCs w:val="28"/>
        </w:rPr>
        <w:t xml:space="preserve"> reflexe : </w:t>
      </w:r>
      <w:r w:rsidR="008A2C4F">
        <w:rPr>
          <w:sz w:val="28"/>
          <w:szCs w:val="28"/>
        </w:rPr>
        <w:t xml:space="preserve">mouvement reflexe des yeux pour compenser un mouvement de la </w:t>
      </w:r>
      <w:proofErr w:type="spellStart"/>
      <w:r w:rsidR="008A2C4F">
        <w:rPr>
          <w:sz w:val="28"/>
          <w:szCs w:val="28"/>
        </w:rPr>
        <w:t>tete</w:t>
      </w:r>
      <w:proofErr w:type="spellEnd"/>
    </w:p>
    <w:p w:rsidR="001071C7" w:rsidRPr="001071C7" w:rsidRDefault="001071C7" w:rsidP="00FA56A3">
      <w:pPr>
        <w:rPr>
          <w:sz w:val="28"/>
          <w:szCs w:val="28"/>
        </w:rPr>
      </w:pPr>
    </w:p>
    <w:p w:rsidR="001071C7" w:rsidRDefault="001071C7" w:rsidP="00FA56A3">
      <w:pPr>
        <w:rPr>
          <w:b/>
          <w:sz w:val="28"/>
          <w:szCs w:val="28"/>
          <w:u w:val="single"/>
        </w:rPr>
      </w:pPr>
    </w:p>
    <w:p w:rsidR="00F47D30" w:rsidRPr="00F47D30" w:rsidRDefault="00F47D30" w:rsidP="00FA56A3">
      <w:pPr>
        <w:rPr>
          <w:b/>
          <w:sz w:val="28"/>
          <w:szCs w:val="28"/>
          <w:u w:val="single"/>
        </w:rPr>
      </w:pPr>
      <w:r w:rsidRPr="00F47D30">
        <w:rPr>
          <w:b/>
          <w:sz w:val="28"/>
          <w:szCs w:val="28"/>
          <w:u w:val="single"/>
        </w:rPr>
        <w:t>-Examen vestibulaire</w:t>
      </w:r>
    </w:p>
    <w:p w:rsidR="00F47D30" w:rsidRDefault="00F47D30" w:rsidP="00FA56A3">
      <w:pPr>
        <w:rPr>
          <w:sz w:val="28"/>
          <w:szCs w:val="28"/>
        </w:rPr>
      </w:pPr>
    </w:p>
    <w:p w:rsidR="00FA56A3" w:rsidRDefault="00FA56A3" w:rsidP="00FA56A3">
      <w:pPr>
        <w:rPr>
          <w:sz w:val="28"/>
          <w:szCs w:val="28"/>
        </w:rPr>
      </w:pPr>
      <w:r>
        <w:rPr>
          <w:sz w:val="28"/>
          <w:szCs w:val="28"/>
        </w:rPr>
        <w:t>Le vestibule est impossible d’</w:t>
      </w:r>
      <w:proofErr w:type="spellStart"/>
      <w:r>
        <w:rPr>
          <w:sz w:val="28"/>
          <w:szCs w:val="28"/>
        </w:rPr>
        <w:t>acces</w:t>
      </w:r>
      <w:proofErr w:type="spellEnd"/>
      <w:r>
        <w:rPr>
          <w:sz w:val="28"/>
          <w:szCs w:val="28"/>
        </w:rPr>
        <w:t xml:space="preserve"> et donc impossible à examiner.</w:t>
      </w:r>
    </w:p>
    <w:p w:rsidR="00FA56A3" w:rsidRDefault="00FA56A3" w:rsidP="00FA56A3">
      <w:pPr>
        <w:rPr>
          <w:sz w:val="28"/>
          <w:szCs w:val="28"/>
        </w:rPr>
      </w:pPr>
      <w:r>
        <w:rPr>
          <w:sz w:val="28"/>
          <w:szCs w:val="28"/>
        </w:rPr>
        <w:t xml:space="preserve">L’œil est alors le seul témoin du fonctionnement vestibulaire, encore une fois via les projections </w:t>
      </w:r>
      <w:proofErr w:type="spellStart"/>
      <w:r>
        <w:rPr>
          <w:sz w:val="28"/>
          <w:szCs w:val="28"/>
        </w:rPr>
        <w:t>occulomotrices</w:t>
      </w:r>
      <w:proofErr w:type="spellEnd"/>
      <w:r>
        <w:rPr>
          <w:sz w:val="28"/>
          <w:szCs w:val="28"/>
        </w:rPr>
        <w:t xml:space="preserve"> du système </w:t>
      </w:r>
      <w:r w:rsidR="00F47D30">
        <w:rPr>
          <w:sz w:val="28"/>
          <w:szCs w:val="28"/>
        </w:rPr>
        <w:t>vestibulaire :</w:t>
      </w:r>
    </w:p>
    <w:p w:rsidR="00F47D30" w:rsidRDefault="00F47D30" w:rsidP="00FA56A3">
      <w:pPr>
        <w:rPr>
          <w:sz w:val="28"/>
          <w:szCs w:val="28"/>
        </w:rPr>
      </w:pPr>
      <w:r>
        <w:rPr>
          <w:sz w:val="28"/>
          <w:szCs w:val="28"/>
        </w:rPr>
        <w:t>L’examen vestibulaire repose donc sur l’examen de l’œil.</w:t>
      </w:r>
    </w:p>
    <w:p w:rsidR="00FA56A3" w:rsidRDefault="00FA56A3" w:rsidP="00FA56A3">
      <w:pPr>
        <w:rPr>
          <w:sz w:val="28"/>
          <w:szCs w:val="28"/>
        </w:rPr>
      </w:pPr>
    </w:p>
    <w:p w:rsidR="00F47D30" w:rsidRDefault="00FA56A3" w:rsidP="00FA56A3">
      <w:pPr>
        <w:rPr>
          <w:sz w:val="28"/>
          <w:szCs w:val="28"/>
        </w:rPr>
      </w:pPr>
      <w:r>
        <w:rPr>
          <w:sz w:val="28"/>
          <w:szCs w:val="28"/>
        </w:rPr>
        <w:t xml:space="preserve">Rappel : </w:t>
      </w:r>
    </w:p>
    <w:p w:rsidR="00FA56A3" w:rsidRDefault="00FA56A3" w:rsidP="00FA56A3">
      <w:pPr>
        <w:rPr>
          <w:sz w:val="28"/>
          <w:szCs w:val="28"/>
        </w:rPr>
      </w:pPr>
      <w:r>
        <w:rPr>
          <w:sz w:val="28"/>
          <w:szCs w:val="28"/>
        </w:rPr>
        <w:t xml:space="preserve">L’équilibre est dépendant de 3 </w:t>
      </w:r>
      <w:proofErr w:type="spellStart"/>
      <w:r>
        <w:rPr>
          <w:sz w:val="28"/>
          <w:szCs w:val="28"/>
        </w:rPr>
        <w:t>systemes</w:t>
      </w:r>
      <w:proofErr w:type="spellEnd"/>
      <w:r w:rsidR="00F47D30">
        <w:rPr>
          <w:sz w:val="28"/>
          <w:szCs w:val="28"/>
        </w:rPr>
        <w:t xml:space="preserve"> </w:t>
      </w:r>
      <w:proofErr w:type="spellStart"/>
      <w:r w:rsidR="00F47D30">
        <w:rPr>
          <w:sz w:val="28"/>
          <w:szCs w:val="28"/>
        </w:rPr>
        <w:t>hierarchisés</w:t>
      </w:r>
      <w:proofErr w:type="spellEnd"/>
    </w:p>
    <w:p w:rsidR="00F47D30" w:rsidRDefault="00F47D30" w:rsidP="00FA56A3">
      <w:pPr>
        <w:rPr>
          <w:sz w:val="28"/>
          <w:szCs w:val="28"/>
        </w:rPr>
      </w:pPr>
      <w:r>
        <w:rPr>
          <w:sz w:val="28"/>
          <w:szCs w:val="28"/>
        </w:rPr>
        <w:t>Le plus important est la vision</w:t>
      </w:r>
    </w:p>
    <w:p w:rsidR="00F47D30" w:rsidRDefault="00F47D30" w:rsidP="00FA56A3">
      <w:pPr>
        <w:rPr>
          <w:sz w:val="28"/>
          <w:szCs w:val="28"/>
        </w:rPr>
      </w:pPr>
      <w:r>
        <w:rPr>
          <w:sz w:val="28"/>
          <w:szCs w:val="28"/>
        </w:rPr>
        <w:t>Le second le système vestibulaire</w:t>
      </w:r>
    </w:p>
    <w:p w:rsidR="00F47D30" w:rsidRDefault="00F47D30" w:rsidP="00FA56A3">
      <w:pPr>
        <w:rPr>
          <w:sz w:val="28"/>
          <w:szCs w:val="28"/>
        </w:rPr>
      </w:pPr>
      <w:r>
        <w:rPr>
          <w:sz w:val="28"/>
          <w:szCs w:val="28"/>
        </w:rPr>
        <w:t xml:space="preserve">Et le </w:t>
      </w:r>
      <w:proofErr w:type="spellStart"/>
      <w:r>
        <w:rPr>
          <w:sz w:val="28"/>
          <w:szCs w:val="28"/>
        </w:rPr>
        <w:t>troisieme</w:t>
      </w:r>
      <w:proofErr w:type="spellEnd"/>
      <w:r>
        <w:rPr>
          <w:sz w:val="28"/>
          <w:szCs w:val="28"/>
        </w:rPr>
        <w:t xml:space="preserve"> la proprioception</w:t>
      </w:r>
    </w:p>
    <w:p w:rsidR="00F47D30" w:rsidRDefault="00F47D30" w:rsidP="00FA56A3">
      <w:pPr>
        <w:rPr>
          <w:sz w:val="28"/>
          <w:szCs w:val="28"/>
        </w:rPr>
      </w:pPr>
      <w:r>
        <w:rPr>
          <w:sz w:val="28"/>
          <w:szCs w:val="28"/>
        </w:rPr>
        <w:t>La vision est donc « </w:t>
      </w:r>
      <w:proofErr w:type="spellStart"/>
      <w:r>
        <w:rPr>
          <w:sz w:val="28"/>
          <w:szCs w:val="28"/>
        </w:rPr>
        <w:t>superieure</w:t>
      </w:r>
      <w:proofErr w:type="spellEnd"/>
      <w:r>
        <w:rPr>
          <w:sz w:val="28"/>
          <w:szCs w:val="28"/>
        </w:rPr>
        <w:t xml:space="preserve"> » au système vestibulaire, ce qui a pour </w:t>
      </w:r>
      <w:proofErr w:type="spellStart"/>
      <w:r>
        <w:rPr>
          <w:sz w:val="28"/>
          <w:szCs w:val="28"/>
        </w:rPr>
        <w:t>consequence</w:t>
      </w:r>
      <w:proofErr w:type="spellEnd"/>
      <w:r>
        <w:rPr>
          <w:sz w:val="28"/>
          <w:szCs w:val="28"/>
        </w:rPr>
        <w:t xml:space="preserve"> qu’en condition normale la vision « écrase » les signes vestibulaires.</w:t>
      </w:r>
    </w:p>
    <w:p w:rsidR="00F47D30" w:rsidRDefault="00F47D30" w:rsidP="00FA56A3">
      <w:pPr>
        <w:rPr>
          <w:sz w:val="28"/>
          <w:szCs w:val="28"/>
        </w:rPr>
      </w:pPr>
    </w:p>
    <w:p w:rsidR="00FA56A3" w:rsidRDefault="00F47D30" w:rsidP="00FA56A3">
      <w:pPr>
        <w:rPr>
          <w:sz w:val="28"/>
          <w:szCs w:val="28"/>
        </w:rPr>
      </w:pPr>
      <w:r w:rsidRPr="00F47D3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L’examen vestibulaire </w:t>
      </w:r>
      <w:r w:rsidR="008A2C4F">
        <w:rPr>
          <w:sz w:val="28"/>
          <w:szCs w:val="28"/>
        </w:rPr>
        <w:t>est</w:t>
      </w:r>
      <w:r>
        <w:rPr>
          <w:sz w:val="28"/>
          <w:szCs w:val="28"/>
        </w:rPr>
        <w:t xml:space="preserve"> donc être réalisé dans l’</w:t>
      </w:r>
      <w:r w:rsidRPr="00F47D30">
        <w:rPr>
          <w:sz w:val="28"/>
          <w:szCs w:val="28"/>
          <w:u w:val="single"/>
        </w:rPr>
        <w:t>obscurité totale</w:t>
      </w:r>
      <w:r w:rsidR="008A2C4F">
        <w:rPr>
          <w:sz w:val="28"/>
          <w:szCs w:val="28"/>
        </w:rPr>
        <w:t xml:space="preserve">, à l’aide de </w:t>
      </w:r>
      <w:proofErr w:type="spellStart"/>
      <w:r w:rsidR="008A2C4F">
        <w:rPr>
          <w:sz w:val="28"/>
          <w:szCs w:val="28"/>
        </w:rPr>
        <w:t>cameras</w:t>
      </w:r>
      <w:proofErr w:type="spellEnd"/>
      <w:r w:rsidR="008A2C4F">
        <w:rPr>
          <w:sz w:val="28"/>
          <w:szCs w:val="28"/>
        </w:rPr>
        <w:t xml:space="preserve"> infrarouges.</w:t>
      </w:r>
    </w:p>
    <w:p w:rsidR="00F47D30" w:rsidRDefault="008A2C4F" w:rsidP="00FA56A3">
      <w:pPr>
        <w:rPr>
          <w:sz w:val="28"/>
          <w:szCs w:val="28"/>
        </w:rPr>
      </w:pPr>
      <w:r>
        <w:rPr>
          <w:sz w:val="28"/>
          <w:szCs w:val="28"/>
        </w:rPr>
        <w:t xml:space="preserve">On inhibe ainsi le système </w:t>
      </w:r>
      <w:proofErr w:type="spellStart"/>
      <w:r>
        <w:rPr>
          <w:sz w:val="28"/>
          <w:szCs w:val="28"/>
        </w:rPr>
        <w:t>visio</w:t>
      </w:r>
      <w:proofErr w:type="spellEnd"/>
      <w:r>
        <w:rPr>
          <w:sz w:val="28"/>
          <w:szCs w:val="28"/>
        </w:rPr>
        <w:t xml:space="preserve">-visuel, la fixation et le reflexe </w:t>
      </w:r>
      <w:proofErr w:type="spellStart"/>
      <w:r>
        <w:rPr>
          <w:sz w:val="28"/>
          <w:szCs w:val="28"/>
        </w:rPr>
        <w:t>optocinetique</w:t>
      </w:r>
      <w:proofErr w:type="spellEnd"/>
      <w:r>
        <w:rPr>
          <w:sz w:val="28"/>
          <w:szCs w:val="28"/>
        </w:rPr>
        <w:t xml:space="preserve"> (OKR), pour laisser ressortir au maximum les signes vestibulaires.</w:t>
      </w:r>
    </w:p>
    <w:p w:rsidR="008A2C4F" w:rsidRDefault="008A2C4F" w:rsidP="00FA56A3">
      <w:pPr>
        <w:rPr>
          <w:sz w:val="28"/>
          <w:szCs w:val="28"/>
        </w:rPr>
      </w:pPr>
    </w:p>
    <w:p w:rsidR="008A2C4F" w:rsidRDefault="008A2C4F" w:rsidP="00FA56A3">
      <w:pPr>
        <w:rPr>
          <w:sz w:val="28"/>
          <w:szCs w:val="28"/>
        </w:rPr>
      </w:pPr>
    </w:p>
    <w:p w:rsidR="008A2C4F" w:rsidRDefault="008A2C4F" w:rsidP="00FA56A3">
      <w:pPr>
        <w:rPr>
          <w:sz w:val="28"/>
          <w:szCs w:val="28"/>
        </w:rPr>
      </w:pPr>
    </w:p>
    <w:p w:rsidR="008A2C4F" w:rsidRDefault="008A2C4F" w:rsidP="00FA56A3">
      <w:pPr>
        <w:rPr>
          <w:sz w:val="28"/>
          <w:szCs w:val="28"/>
        </w:rPr>
      </w:pPr>
    </w:p>
    <w:p w:rsidR="008A2C4F" w:rsidRDefault="008A2C4F" w:rsidP="008A2C4F">
      <w:pPr>
        <w:pStyle w:val="Paragraphedeliste"/>
        <w:numPr>
          <w:ilvl w:val="0"/>
          <w:numId w:val="2"/>
        </w:numPr>
        <w:rPr>
          <w:b/>
          <w:sz w:val="36"/>
          <w:szCs w:val="36"/>
          <w:u w:val="single"/>
        </w:rPr>
      </w:pPr>
      <w:proofErr w:type="spellStart"/>
      <w:r w:rsidRPr="008A2C4F">
        <w:rPr>
          <w:b/>
          <w:sz w:val="36"/>
          <w:szCs w:val="36"/>
          <w:u w:val="single"/>
        </w:rPr>
        <w:t>Semiologie</w:t>
      </w:r>
      <w:proofErr w:type="spellEnd"/>
      <w:r w:rsidRPr="008A2C4F">
        <w:rPr>
          <w:b/>
          <w:sz w:val="36"/>
          <w:szCs w:val="36"/>
          <w:u w:val="single"/>
        </w:rPr>
        <w:t xml:space="preserve"> </w:t>
      </w:r>
    </w:p>
    <w:p w:rsidR="008A2C4F" w:rsidRDefault="008A2C4F" w:rsidP="008A2C4F">
      <w:pPr>
        <w:rPr>
          <w:b/>
          <w:sz w:val="36"/>
          <w:szCs w:val="36"/>
          <w:u w:val="single"/>
        </w:rPr>
      </w:pPr>
    </w:p>
    <w:p w:rsidR="008A2C4F" w:rsidRDefault="008A2C4F" w:rsidP="008A2C4F">
      <w:pPr>
        <w:rPr>
          <w:b/>
          <w:sz w:val="36"/>
          <w:szCs w:val="36"/>
          <w:u w:val="single"/>
        </w:rPr>
      </w:pPr>
    </w:p>
    <w:p w:rsidR="008A2C4F" w:rsidRDefault="008A2C4F" w:rsidP="008A2C4F">
      <w:pPr>
        <w:rPr>
          <w:b/>
          <w:sz w:val="28"/>
          <w:szCs w:val="28"/>
          <w:u w:val="single"/>
        </w:rPr>
      </w:pPr>
      <w:r w:rsidRPr="008A2C4F">
        <w:rPr>
          <w:b/>
          <w:sz w:val="28"/>
          <w:szCs w:val="28"/>
          <w:u w:val="single"/>
        </w:rPr>
        <w:t xml:space="preserve">-vertiges </w:t>
      </w:r>
    </w:p>
    <w:p w:rsidR="00CF614D" w:rsidRDefault="00CF614D" w:rsidP="008A2C4F">
      <w:pPr>
        <w:rPr>
          <w:b/>
          <w:sz w:val="28"/>
          <w:szCs w:val="28"/>
          <w:u w:val="single"/>
        </w:rPr>
      </w:pPr>
    </w:p>
    <w:p w:rsidR="008A2C4F" w:rsidRDefault="00CF614D" w:rsidP="008A2C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Definition</w:t>
      </w:r>
      <w:proofErr w:type="spellEnd"/>
      <w:r>
        <w:rPr>
          <w:sz w:val="28"/>
          <w:szCs w:val="28"/>
        </w:rPr>
        <w:t> : perception erronée de l’environnement et</w:t>
      </w:r>
      <w:r w:rsidR="002A3DD4">
        <w:rPr>
          <w:sz w:val="28"/>
          <w:szCs w:val="28"/>
        </w:rPr>
        <w:t xml:space="preserve"> sensation erronée de mouvement,</w:t>
      </w:r>
      <w:r w:rsidR="00CA25D0">
        <w:rPr>
          <w:sz w:val="28"/>
          <w:szCs w:val="28"/>
        </w:rPr>
        <w:t xml:space="preserve"> </w:t>
      </w:r>
      <w:r>
        <w:rPr>
          <w:sz w:val="28"/>
          <w:szCs w:val="28"/>
        </w:rPr>
        <w:t>de l’individu par rapport à son environnement ou de l’environnement par rapport à l’individu</w:t>
      </w:r>
    </w:p>
    <w:p w:rsidR="00CF614D" w:rsidRDefault="00CF614D" w:rsidP="008A2C4F">
      <w:pPr>
        <w:rPr>
          <w:sz w:val="28"/>
          <w:szCs w:val="28"/>
        </w:rPr>
      </w:pPr>
    </w:p>
    <w:p w:rsidR="00CF614D" w:rsidRDefault="002A3DD4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CF614D">
        <w:rPr>
          <w:sz w:val="28"/>
          <w:szCs w:val="28"/>
        </w:rPr>
        <w:t xml:space="preserve">Bien </w:t>
      </w:r>
      <w:proofErr w:type="spellStart"/>
      <w:r w:rsidR="00CF614D">
        <w:rPr>
          <w:sz w:val="28"/>
          <w:szCs w:val="28"/>
        </w:rPr>
        <w:t>differencier</w:t>
      </w:r>
      <w:proofErr w:type="spellEnd"/>
      <w:r w:rsidR="00CF614D">
        <w:rPr>
          <w:sz w:val="28"/>
          <w:szCs w:val="28"/>
        </w:rPr>
        <w:t xml:space="preserve"> le « vertige » en langage courant (vertige de hauteur</w:t>
      </w:r>
      <w:r>
        <w:rPr>
          <w:sz w:val="28"/>
          <w:szCs w:val="28"/>
        </w:rPr>
        <w:t>, mal de transport, panique</w:t>
      </w:r>
      <w:r w:rsidR="00CF614D">
        <w:rPr>
          <w:sz w:val="28"/>
          <w:szCs w:val="28"/>
        </w:rPr>
        <w:t xml:space="preserve">…) du vertige vrai </w:t>
      </w:r>
    </w:p>
    <w:p w:rsidR="00CF614D" w:rsidRDefault="00CF614D" w:rsidP="008A2C4F">
      <w:pPr>
        <w:rPr>
          <w:sz w:val="28"/>
          <w:szCs w:val="28"/>
        </w:rPr>
      </w:pPr>
      <w:r w:rsidRPr="00CF614D">
        <w:rPr>
          <w:sz w:val="28"/>
          <w:szCs w:val="28"/>
        </w:rPr>
        <w:sym w:font="Wingdings" w:char="F0E0"/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l’interrogatoire, bien faire décrire au patient ce qu’il ap</w:t>
      </w:r>
      <w:r w:rsidR="00CA25D0">
        <w:rPr>
          <w:sz w:val="28"/>
          <w:szCs w:val="28"/>
        </w:rPr>
        <w:t>p</w:t>
      </w:r>
      <w:r>
        <w:rPr>
          <w:sz w:val="28"/>
          <w:szCs w:val="28"/>
        </w:rPr>
        <w:t>elle un vertige </w:t>
      </w:r>
    </w:p>
    <w:p w:rsidR="002A3DD4" w:rsidRDefault="002A3DD4" w:rsidP="008A2C4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A3DD4" w:rsidRDefault="002A3DD4" w:rsidP="008A2C4F">
      <w:pPr>
        <w:rPr>
          <w:sz w:val="28"/>
          <w:szCs w:val="28"/>
        </w:rPr>
      </w:pPr>
    </w:p>
    <w:p w:rsidR="002A3DD4" w:rsidRDefault="002A3DD4" w:rsidP="008A2C4F">
      <w:pPr>
        <w:rPr>
          <w:sz w:val="28"/>
          <w:szCs w:val="28"/>
        </w:rPr>
      </w:pPr>
      <w:r>
        <w:rPr>
          <w:sz w:val="28"/>
          <w:szCs w:val="28"/>
        </w:rPr>
        <w:t>Le vertige :</w:t>
      </w:r>
    </w:p>
    <w:p w:rsidR="002A3DD4" w:rsidRDefault="002A3DD4" w:rsidP="008A2C4F">
      <w:pPr>
        <w:rPr>
          <w:sz w:val="28"/>
          <w:szCs w:val="28"/>
        </w:rPr>
      </w:pPr>
    </w:p>
    <w:p w:rsidR="002A3DD4" w:rsidRDefault="002A3DD4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Résulte d’une discordance entre les informations vestibulaires, visuelles et </w:t>
      </w:r>
      <w:proofErr w:type="spellStart"/>
      <w:r>
        <w:rPr>
          <w:sz w:val="28"/>
          <w:szCs w:val="28"/>
        </w:rPr>
        <w:t>somato</w:t>
      </w:r>
      <w:proofErr w:type="spellEnd"/>
      <w:r>
        <w:rPr>
          <w:sz w:val="28"/>
          <w:szCs w:val="28"/>
        </w:rPr>
        <w:t>-sensorielles.</w:t>
      </w:r>
    </w:p>
    <w:p w:rsidR="002A3DD4" w:rsidRDefault="002A3DD4" w:rsidP="008A2C4F">
      <w:pPr>
        <w:rPr>
          <w:sz w:val="28"/>
          <w:szCs w:val="28"/>
        </w:rPr>
      </w:pPr>
    </w:p>
    <w:p w:rsidR="002A3DD4" w:rsidRDefault="00802514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Se manifeste par : </w:t>
      </w:r>
    </w:p>
    <w:p w:rsidR="00802514" w:rsidRDefault="00802514" w:rsidP="008A2C4F">
      <w:pPr>
        <w:rPr>
          <w:sz w:val="28"/>
          <w:szCs w:val="28"/>
        </w:rPr>
      </w:pPr>
      <w:r>
        <w:rPr>
          <w:sz w:val="28"/>
          <w:szCs w:val="28"/>
        </w:rPr>
        <w:t>Perturbation de l’orientation spatiale</w:t>
      </w:r>
    </w:p>
    <w:p w:rsidR="00802514" w:rsidRDefault="00802514" w:rsidP="008A2C4F">
      <w:pPr>
        <w:rPr>
          <w:sz w:val="28"/>
          <w:szCs w:val="28"/>
        </w:rPr>
      </w:pPr>
      <w:r>
        <w:rPr>
          <w:sz w:val="28"/>
          <w:szCs w:val="28"/>
        </w:rPr>
        <w:t>Nystagmus</w:t>
      </w:r>
    </w:p>
    <w:p w:rsidR="00802514" w:rsidRDefault="00802514" w:rsidP="008A2C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Nausées vomissements</w:t>
      </w:r>
    </w:p>
    <w:p w:rsidR="00CA25D0" w:rsidRDefault="00CA25D0" w:rsidP="008A2C4F">
      <w:pPr>
        <w:rPr>
          <w:sz w:val="28"/>
          <w:szCs w:val="28"/>
        </w:rPr>
      </w:pPr>
    </w:p>
    <w:p w:rsidR="00CA25D0" w:rsidRDefault="00CA25D0" w:rsidP="008A2C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Peut être</w:t>
      </w:r>
      <w:proofErr w:type="spellEnd"/>
      <w:r>
        <w:rPr>
          <w:sz w:val="28"/>
          <w:szCs w:val="28"/>
        </w:rPr>
        <w:t xml:space="preserve"> induit par : </w:t>
      </w:r>
    </w:p>
    <w:p w:rsidR="00CA25D0" w:rsidRDefault="00CA25D0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="00790547">
        <w:rPr>
          <w:sz w:val="28"/>
          <w:szCs w:val="28"/>
        </w:rPr>
        <w:t>lé</w:t>
      </w:r>
      <w:r>
        <w:rPr>
          <w:sz w:val="28"/>
          <w:szCs w:val="28"/>
        </w:rPr>
        <w:t>sion du vestibule</w:t>
      </w:r>
    </w:p>
    <w:p w:rsidR="00CA25D0" w:rsidRDefault="00CA25D0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="00790547">
        <w:rPr>
          <w:sz w:val="28"/>
          <w:szCs w:val="28"/>
        </w:rPr>
        <w:t>lé</w:t>
      </w:r>
      <w:r>
        <w:rPr>
          <w:sz w:val="28"/>
          <w:szCs w:val="28"/>
        </w:rPr>
        <w:t>sion des voies vestibulaires</w:t>
      </w:r>
    </w:p>
    <w:p w:rsidR="00CA25D0" w:rsidRDefault="00CA25D0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Une stimulation inhabituelle </w:t>
      </w:r>
      <w:proofErr w:type="spellStart"/>
      <w:r>
        <w:rPr>
          <w:sz w:val="28"/>
          <w:szCs w:val="28"/>
        </w:rPr>
        <w:t>multisensorielle</w:t>
      </w:r>
      <w:proofErr w:type="spellEnd"/>
    </w:p>
    <w:p w:rsidR="00802514" w:rsidRDefault="00802514" w:rsidP="008A2C4F">
      <w:pPr>
        <w:rPr>
          <w:sz w:val="28"/>
          <w:szCs w:val="28"/>
        </w:rPr>
      </w:pPr>
    </w:p>
    <w:p w:rsidR="00802514" w:rsidRDefault="00802514" w:rsidP="008A2C4F">
      <w:pPr>
        <w:rPr>
          <w:sz w:val="28"/>
          <w:szCs w:val="28"/>
        </w:rPr>
      </w:pPr>
    </w:p>
    <w:p w:rsidR="002A3DD4" w:rsidRDefault="002A3DD4" w:rsidP="008A2C4F">
      <w:pPr>
        <w:rPr>
          <w:sz w:val="28"/>
          <w:szCs w:val="28"/>
        </w:rPr>
      </w:pPr>
      <w:r>
        <w:rPr>
          <w:sz w:val="28"/>
          <w:szCs w:val="28"/>
        </w:rPr>
        <w:t>Remarque :</w:t>
      </w:r>
    </w:p>
    <w:p w:rsidR="002A3DD4" w:rsidRDefault="00CA25D0" w:rsidP="008A2C4F">
      <w:pPr>
        <w:rPr>
          <w:sz w:val="28"/>
          <w:szCs w:val="28"/>
        </w:rPr>
      </w:pPr>
      <w:r>
        <w:rPr>
          <w:sz w:val="28"/>
          <w:szCs w:val="28"/>
        </w:rPr>
        <w:t>Le mal des transports résulte é</w:t>
      </w:r>
      <w:r w:rsidR="002A3DD4">
        <w:rPr>
          <w:sz w:val="28"/>
          <w:szCs w:val="28"/>
        </w:rPr>
        <w:t>galement d</w:t>
      </w:r>
      <w:r>
        <w:rPr>
          <w:sz w:val="28"/>
          <w:szCs w:val="28"/>
        </w:rPr>
        <w:t>’une discordance entre ces diffé</w:t>
      </w:r>
      <w:r w:rsidR="002A3DD4">
        <w:rPr>
          <w:sz w:val="28"/>
          <w:szCs w:val="28"/>
        </w:rPr>
        <w:t>rentes informations.</w:t>
      </w:r>
    </w:p>
    <w:p w:rsidR="002A3DD4" w:rsidRDefault="002A3DD4" w:rsidP="008A2C4F">
      <w:pPr>
        <w:rPr>
          <w:sz w:val="28"/>
          <w:szCs w:val="28"/>
        </w:rPr>
      </w:pPr>
      <w:r>
        <w:rPr>
          <w:sz w:val="28"/>
          <w:szCs w:val="28"/>
        </w:rPr>
        <w:t>Par exemple sur un bateau : les yeux fixent l’ho</w:t>
      </w:r>
      <w:r w:rsidR="00CA25D0">
        <w:rPr>
          <w:sz w:val="28"/>
          <w:szCs w:val="28"/>
        </w:rPr>
        <w:t>rizon immobile, et le vestibule</w:t>
      </w:r>
      <w:r>
        <w:rPr>
          <w:sz w:val="28"/>
          <w:szCs w:val="28"/>
        </w:rPr>
        <w:t xml:space="preserve"> donne des informations variables avec les mouvements du bateau, on a donc une discor</w:t>
      </w:r>
      <w:r w:rsidR="00CA25D0">
        <w:rPr>
          <w:sz w:val="28"/>
          <w:szCs w:val="28"/>
        </w:rPr>
        <w:t>dance entre les informations reçues de l’oreille et celles reçues des yeux qui entraine une stimulation végé</w:t>
      </w:r>
      <w:r>
        <w:rPr>
          <w:sz w:val="28"/>
          <w:szCs w:val="28"/>
        </w:rPr>
        <w:t>tative à type de nausées et vomissements</w:t>
      </w:r>
      <w:r w:rsidR="00CA25D0">
        <w:rPr>
          <w:sz w:val="28"/>
          <w:szCs w:val="28"/>
        </w:rPr>
        <w:t>.</w:t>
      </w:r>
    </w:p>
    <w:p w:rsidR="00CA25D0" w:rsidRDefault="00CA25D0" w:rsidP="008A2C4F">
      <w:pPr>
        <w:rPr>
          <w:sz w:val="28"/>
          <w:szCs w:val="28"/>
        </w:rPr>
      </w:pPr>
    </w:p>
    <w:p w:rsidR="00CA25D0" w:rsidRDefault="00CA25D0" w:rsidP="008A2C4F">
      <w:pPr>
        <w:rPr>
          <w:b/>
          <w:sz w:val="28"/>
          <w:szCs w:val="28"/>
          <w:u w:val="single"/>
        </w:rPr>
      </w:pPr>
    </w:p>
    <w:p w:rsidR="00CA25D0" w:rsidRDefault="00CA25D0" w:rsidP="008A2C4F">
      <w:pPr>
        <w:rPr>
          <w:b/>
          <w:sz w:val="28"/>
          <w:szCs w:val="28"/>
          <w:u w:val="single"/>
        </w:rPr>
      </w:pPr>
      <w:r w:rsidRPr="00CA25D0">
        <w:rPr>
          <w:b/>
          <w:sz w:val="28"/>
          <w:szCs w:val="28"/>
          <w:u w:val="single"/>
        </w:rPr>
        <w:t>-Syndrome vestibulaire</w:t>
      </w:r>
    </w:p>
    <w:p w:rsidR="00CA25D0" w:rsidRDefault="00CA25D0" w:rsidP="008A2C4F">
      <w:pPr>
        <w:rPr>
          <w:sz w:val="28"/>
          <w:szCs w:val="28"/>
        </w:rPr>
      </w:pPr>
    </w:p>
    <w:p w:rsidR="00CA25D0" w:rsidRDefault="00CA25D0" w:rsidP="008A2C4F">
      <w:pPr>
        <w:rPr>
          <w:sz w:val="28"/>
          <w:szCs w:val="28"/>
        </w:rPr>
      </w:pPr>
    </w:p>
    <w:p w:rsidR="00CA25D0" w:rsidRDefault="00CA25D0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Une atteinte vestibulaire est </w:t>
      </w:r>
      <w:proofErr w:type="spellStart"/>
      <w:r>
        <w:rPr>
          <w:sz w:val="28"/>
          <w:szCs w:val="28"/>
        </w:rPr>
        <w:t>péripherique</w:t>
      </w:r>
      <w:proofErr w:type="spellEnd"/>
      <w:r>
        <w:rPr>
          <w:sz w:val="28"/>
          <w:szCs w:val="28"/>
        </w:rPr>
        <w:t xml:space="preserve"> si elle se situe au niveau du vestibule, du nerf vestibulaire ou du noyau vestibulaire.</w:t>
      </w:r>
    </w:p>
    <w:p w:rsidR="00CA25D0" w:rsidRDefault="00CA25D0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dela</w:t>
      </w:r>
      <w:proofErr w:type="spellEnd"/>
      <w:r>
        <w:rPr>
          <w:sz w:val="28"/>
          <w:szCs w:val="28"/>
        </w:rPr>
        <w:t xml:space="preserve"> du noyau il s’agit d’une atteinte centrale</w:t>
      </w:r>
      <w:r w:rsidR="00552415">
        <w:rPr>
          <w:sz w:val="28"/>
          <w:szCs w:val="28"/>
        </w:rPr>
        <w:t>.</w:t>
      </w:r>
    </w:p>
    <w:p w:rsidR="00552415" w:rsidRDefault="00552415" w:rsidP="008A2C4F">
      <w:pPr>
        <w:rPr>
          <w:sz w:val="28"/>
          <w:szCs w:val="28"/>
        </w:rPr>
      </w:pPr>
    </w:p>
    <w:p w:rsidR="00CA25D0" w:rsidRDefault="00CA25D0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Devant un patient </w:t>
      </w:r>
      <w:r w:rsidR="00552415">
        <w:rPr>
          <w:sz w:val="28"/>
          <w:szCs w:val="28"/>
        </w:rPr>
        <w:t>vertigineux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premiere</w:t>
      </w:r>
      <w:proofErr w:type="spellEnd"/>
      <w:r>
        <w:rPr>
          <w:sz w:val="28"/>
          <w:szCs w:val="28"/>
        </w:rPr>
        <w:t xml:space="preserve"> question est de </w:t>
      </w:r>
      <w:proofErr w:type="spellStart"/>
      <w:r>
        <w:rPr>
          <w:sz w:val="28"/>
          <w:szCs w:val="28"/>
        </w:rPr>
        <w:t>determiner</w:t>
      </w:r>
      <w:proofErr w:type="spellEnd"/>
      <w:r>
        <w:rPr>
          <w:sz w:val="28"/>
          <w:szCs w:val="28"/>
        </w:rPr>
        <w:t xml:space="preserve"> s’il s’</w:t>
      </w:r>
      <w:r w:rsidR="00552415">
        <w:rPr>
          <w:sz w:val="28"/>
          <w:szCs w:val="28"/>
        </w:rPr>
        <w:t xml:space="preserve">agit d’une atteinte </w:t>
      </w:r>
      <w:proofErr w:type="spellStart"/>
      <w:r w:rsidR="00552415">
        <w:rPr>
          <w:sz w:val="28"/>
          <w:szCs w:val="28"/>
        </w:rPr>
        <w:t>peripherique</w:t>
      </w:r>
      <w:proofErr w:type="spellEnd"/>
      <w:r w:rsidR="00552415">
        <w:rPr>
          <w:sz w:val="28"/>
          <w:szCs w:val="28"/>
        </w:rPr>
        <w:t xml:space="preserve"> ou centrale</w:t>
      </w:r>
      <w:r>
        <w:rPr>
          <w:sz w:val="28"/>
          <w:szCs w:val="28"/>
        </w:rPr>
        <w:t>:</w:t>
      </w:r>
    </w:p>
    <w:p w:rsidR="00CA25D0" w:rsidRDefault="00CA25D0" w:rsidP="008A2C4F">
      <w:pPr>
        <w:rPr>
          <w:sz w:val="28"/>
          <w:szCs w:val="28"/>
        </w:rPr>
      </w:pPr>
    </w:p>
    <w:p w:rsidR="00552415" w:rsidRDefault="00552415" w:rsidP="008A2C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A25D0">
        <w:rPr>
          <w:sz w:val="28"/>
          <w:szCs w:val="28"/>
        </w:rPr>
        <w:t xml:space="preserve">Une atteinte </w:t>
      </w:r>
      <w:proofErr w:type="spellStart"/>
      <w:r w:rsidR="00CA25D0">
        <w:rPr>
          <w:sz w:val="28"/>
          <w:szCs w:val="28"/>
        </w:rPr>
        <w:t>peripherique</w:t>
      </w:r>
      <w:proofErr w:type="spellEnd"/>
      <w:r w:rsidR="00CA25D0">
        <w:rPr>
          <w:sz w:val="28"/>
          <w:szCs w:val="28"/>
        </w:rPr>
        <w:t xml:space="preserve"> est </w:t>
      </w:r>
      <w:r>
        <w:rPr>
          <w:sz w:val="28"/>
          <w:szCs w:val="28"/>
        </w:rPr>
        <w:t>« </w:t>
      </w:r>
      <w:proofErr w:type="spellStart"/>
      <w:r>
        <w:rPr>
          <w:sz w:val="28"/>
          <w:szCs w:val="28"/>
        </w:rPr>
        <w:t>benigne</w:t>
      </w:r>
      <w:proofErr w:type="spellEnd"/>
      <w:r>
        <w:rPr>
          <w:sz w:val="28"/>
          <w:szCs w:val="28"/>
        </w:rPr>
        <w:t> », dans le sens où il ne s’agit pas d’une urgence.</w:t>
      </w:r>
    </w:p>
    <w:p w:rsidR="00552415" w:rsidRDefault="00552415" w:rsidP="008A2C4F">
      <w:pPr>
        <w:rPr>
          <w:sz w:val="28"/>
          <w:szCs w:val="28"/>
        </w:rPr>
      </w:pPr>
    </w:p>
    <w:p w:rsidR="008F6D3B" w:rsidRDefault="00552415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-Au contraire une atteinte centrale constitue une urgence, le pronostic vital peut être engagé rapidement </w:t>
      </w:r>
      <w:proofErr w:type="gramStart"/>
      <w:r>
        <w:rPr>
          <w:sz w:val="28"/>
          <w:szCs w:val="28"/>
        </w:rPr>
        <w:t>( AVC</w:t>
      </w:r>
      <w:proofErr w:type="gramEnd"/>
      <w:r>
        <w:rPr>
          <w:sz w:val="28"/>
          <w:szCs w:val="28"/>
        </w:rPr>
        <w:t>, maladie inflammatoire).</w:t>
      </w:r>
    </w:p>
    <w:p w:rsidR="00552415" w:rsidRDefault="00552415" w:rsidP="008A2C4F">
      <w:pPr>
        <w:rPr>
          <w:sz w:val="28"/>
          <w:szCs w:val="28"/>
        </w:rPr>
      </w:pPr>
    </w:p>
    <w:p w:rsidR="00552415" w:rsidRDefault="00552415" w:rsidP="008A2C4F">
      <w:pPr>
        <w:rPr>
          <w:sz w:val="28"/>
          <w:szCs w:val="28"/>
        </w:rPr>
      </w:pPr>
    </w:p>
    <w:p w:rsidR="00552415" w:rsidRDefault="00552415" w:rsidP="008A2C4F">
      <w:pPr>
        <w:rPr>
          <w:b/>
          <w:sz w:val="28"/>
          <w:szCs w:val="28"/>
          <w:u w:val="single"/>
        </w:rPr>
      </w:pPr>
      <w:r w:rsidRPr="00552415">
        <w:rPr>
          <w:b/>
          <w:sz w:val="28"/>
          <w:szCs w:val="28"/>
          <w:u w:val="single"/>
        </w:rPr>
        <w:t xml:space="preserve">Syndrome vestibulaire </w:t>
      </w:r>
      <w:proofErr w:type="spellStart"/>
      <w:r w:rsidRPr="00552415">
        <w:rPr>
          <w:b/>
          <w:sz w:val="28"/>
          <w:szCs w:val="28"/>
          <w:u w:val="single"/>
        </w:rPr>
        <w:t>peripherique</w:t>
      </w:r>
      <w:proofErr w:type="spellEnd"/>
      <w:r>
        <w:rPr>
          <w:b/>
          <w:sz w:val="28"/>
          <w:szCs w:val="28"/>
          <w:u w:val="single"/>
        </w:rPr>
        <w:t> :</w:t>
      </w:r>
    </w:p>
    <w:p w:rsidR="00552415" w:rsidRDefault="00552415" w:rsidP="008A2C4F">
      <w:pPr>
        <w:rPr>
          <w:b/>
          <w:sz w:val="28"/>
          <w:szCs w:val="28"/>
          <w:u w:val="single"/>
        </w:rPr>
      </w:pPr>
    </w:p>
    <w:p w:rsidR="008F6D3B" w:rsidRDefault="008F6D3B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Les signes du syndrome vestibulaire </w:t>
      </w:r>
      <w:proofErr w:type="spellStart"/>
      <w:r>
        <w:rPr>
          <w:sz w:val="28"/>
          <w:szCs w:val="28"/>
        </w:rPr>
        <w:t>péripherique</w:t>
      </w:r>
      <w:proofErr w:type="spellEnd"/>
      <w:r>
        <w:rPr>
          <w:sz w:val="28"/>
          <w:szCs w:val="28"/>
        </w:rPr>
        <w:t xml:space="preserve"> correspondent aux manifestations des </w:t>
      </w:r>
      <w:proofErr w:type="spellStart"/>
      <w:r>
        <w:rPr>
          <w:sz w:val="28"/>
          <w:szCs w:val="28"/>
        </w:rPr>
        <w:t>differentes</w:t>
      </w:r>
      <w:proofErr w:type="spellEnd"/>
      <w:r>
        <w:rPr>
          <w:sz w:val="28"/>
          <w:szCs w:val="28"/>
        </w:rPr>
        <w:t xml:space="preserve"> interconnections vues </w:t>
      </w:r>
      <w:proofErr w:type="spellStart"/>
      <w:r>
        <w:rPr>
          <w:sz w:val="28"/>
          <w:szCs w:val="28"/>
        </w:rPr>
        <w:t>precedemment</w:t>
      </w:r>
      <w:proofErr w:type="spellEnd"/>
      <w:r>
        <w:rPr>
          <w:sz w:val="28"/>
          <w:szCs w:val="28"/>
        </w:rPr>
        <w:t xml:space="preserve">. </w:t>
      </w:r>
    </w:p>
    <w:p w:rsidR="008F6D3B" w:rsidRDefault="008F6D3B" w:rsidP="008A2C4F">
      <w:pPr>
        <w:rPr>
          <w:sz w:val="28"/>
          <w:szCs w:val="28"/>
        </w:rPr>
      </w:pPr>
    </w:p>
    <w:p w:rsidR="00552415" w:rsidRDefault="00552415" w:rsidP="00254DB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-vertige : </w:t>
      </w:r>
      <w:r w:rsidRPr="00552415">
        <w:rPr>
          <w:sz w:val="28"/>
          <w:szCs w:val="28"/>
          <w:u w:val="single"/>
        </w:rPr>
        <w:t>rotatoire</w:t>
      </w:r>
      <w:r>
        <w:rPr>
          <w:sz w:val="28"/>
          <w:szCs w:val="28"/>
        </w:rPr>
        <w:t xml:space="preserve">, le patient décrit « la </w:t>
      </w:r>
      <w:proofErr w:type="spellStart"/>
      <w:r>
        <w:rPr>
          <w:sz w:val="28"/>
          <w:szCs w:val="28"/>
        </w:rPr>
        <w:t>piece</w:t>
      </w:r>
      <w:proofErr w:type="spellEnd"/>
      <w:r>
        <w:rPr>
          <w:sz w:val="28"/>
          <w:szCs w:val="28"/>
        </w:rPr>
        <w:t xml:space="preserve"> tourne »</w:t>
      </w:r>
    </w:p>
    <w:p w:rsidR="008F6D3B" w:rsidRDefault="008F6D3B" w:rsidP="00254DBA">
      <w:pPr>
        <w:ind w:firstLine="708"/>
        <w:rPr>
          <w:sz w:val="28"/>
          <w:szCs w:val="28"/>
        </w:rPr>
      </w:pPr>
      <w:r w:rsidRPr="008F6D3B">
        <w:rPr>
          <w:sz w:val="28"/>
          <w:szCs w:val="28"/>
        </w:rPr>
        <w:sym w:font="Wingdings" w:char="F0E0"/>
      </w:r>
      <w:proofErr w:type="gramStart"/>
      <w:r>
        <w:rPr>
          <w:sz w:val="28"/>
          <w:szCs w:val="28"/>
        </w:rPr>
        <w:t>atteinte</w:t>
      </w:r>
      <w:proofErr w:type="gramEnd"/>
      <w:r>
        <w:rPr>
          <w:sz w:val="28"/>
          <w:szCs w:val="28"/>
        </w:rPr>
        <w:t xml:space="preserve"> perceptive</w:t>
      </w:r>
    </w:p>
    <w:p w:rsidR="008F6D3B" w:rsidRDefault="008F6D3B" w:rsidP="008A2C4F">
      <w:pPr>
        <w:rPr>
          <w:sz w:val="28"/>
          <w:szCs w:val="28"/>
        </w:rPr>
      </w:pPr>
    </w:p>
    <w:p w:rsidR="008F6D3B" w:rsidRDefault="008F6D3B" w:rsidP="00254D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-nausées, vomissements, sueurs</w:t>
      </w:r>
    </w:p>
    <w:p w:rsidR="008F6D3B" w:rsidRDefault="008F6D3B" w:rsidP="00254DBA">
      <w:pPr>
        <w:ind w:firstLine="708"/>
        <w:rPr>
          <w:sz w:val="28"/>
          <w:szCs w:val="28"/>
        </w:rPr>
      </w:pPr>
      <w:r w:rsidRPr="008F6D3B">
        <w:rPr>
          <w:sz w:val="28"/>
          <w:szCs w:val="28"/>
        </w:rPr>
        <w:sym w:font="Wingdings" w:char="F0E0"/>
      </w:r>
      <w:proofErr w:type="gramStart"/>
      <w:r w:rsidR="00EE4475">
        <w:rPr>
          <w:sz w:val="28"/>
          <w:szCs w:val="28"/>
        </w:rPr>
        <w:t>atteinte</w:t>
      </w:r>
      <w:proofErr w:type="gramEnd"/>
      <w:r w:rsidR="00EE4475">
        <w:rPr>
          <w:sz w:val="28"/>
          <w:szCs w:val="28"/>
        </w:rPr>
        <w:t xml:space="preserve"> végé</w:t>
      </w:r>
      <w:r>
        <w:rPr>
          <w:sz w:val="28"/>
          <w:szCs w:val="28"/>
        </w:rPr>
        <w:t>tative</w:t>
      </w:r>
    </w:p>
    <w:p w:rsidR="008F6D3B" w:rsidRDefault="008F6D3B" w:rsidP="008A2C4F">
      <w:pPr>
        <w:rPr>
          <w:sz w:val="28"/>
          <w:szCs w:val="28"/>
        </w:rPr>
      </w:pPr>
    </w:p>
    <w:p w:rsidR="008F6D3B" w:rsidRDefault="008F6D3B" w:rsidP="00254D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-trouble postural : le patient ne tient pas droit</w:t>
      </w:r>
    </w:p>
    <w:p w:rsidR="008F6D3B" w:rsidRDefault="008F6D3B" w:rsidP="00254DBA">
      <w:pPr>
        <w:ind w:firstLine="708"/>
        <w:rPr>
          <w:sz w:val="28"/>
          <w:szCs w:val="28"/>
          <w:u w:val="single"/>
        </w:rPr>
      </w:pPr>
      <w:r w:rsidRPr="008F6D3B">
        <w:rPr>
          <w:sz w:val="28"/>
          <w:szCs w:val="28"/>
          <w:u w:val="single"/>
        </w:rPr>
        <w:t xml:space="preserve">Signe </w:t>
      </w:r>
      <w:r w:rsidR="00EE4475">
        <w:rPr>
          <w:sz w:val="28"/>
          <w:szCs w:val="28"/>
          <w:u w:val="single"/>
        </w:rPr>
        <w:t xml:space="preserve">de </w:t>
      </w:r>
      <w:proofErr w:type="spellStart"/>
      <w:r w:rsidR="00EE4475">
        <w:rPr>
          <w:sz w:val="28"/>
          <w:szCs w:val="28"/>
          <w:u w:val="single"/>
        </w:rPr>
        <w:t>R</w:t>
      </w:r>
      <w:r w:rsidRPr="008F6D3B">
        <w:rPr>
          <w:sz w:val="28"/>
          <w:szCs w:val="28"/>
          <w:u w:val="single"/>
        </w:rPr>
        <w:t>omberg</w:t>
      </w:r>
      <w:proofErr w:type="spellEnd"/>
    </w:p>
    <w:p w:rsidR="008F6D3B" w:rsidRPr="008F6D3B" w:rsidRDefault="008F6D3B" w:rsidP="00254DBA">
      <w:pPr>
        <w:ind w:firstLine="708"/>
        <w:rPr>
          <w:sz w:val="28"/>
          <w:szCs w:val="28"/>
        </w:rPr>
      </w:pPr>
      <w:r w:rsidRPr="008F6D3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atteinte</w:t>
      </w:r>
      <w:proofErr w:type="gramEnd"/>
      <w:r>
        <w:rPr>
          <w:sz w:val="28"/>
          <w:szCs w:val="28"/>
        </w:rPr>
        <w:t xml:space="preserve"> posturale</w:t>
      </w:r>
    </w:p>
    <w:p w:rsidR="008F6D3B" w:rsidRDefault="008F6D3B" w:rsidP="008A2C4F">
      <w:pPr>
        <w:rPr>
          <w:sz w:val="28"/>
          <w:szCs w:val="28"/>
        </w:rPr>
      </w:pPr>
    </w:p>
    <w:p w:rsidR="008F6D3B" w:rsidRDefault="008F6D3B" w:rsidP="00254DB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-signes oculaires : </w:t>
      </w:r>
      <w:r w:rsidRPr="008F6D3B">
        <w:rPr>
          <w:sz w:val="28"/>
          <w:szCs w:val="28"/>
          <w:u w:val="single"/>
        </w:rPr>
        <w:t>nystagmus</w:t>
      </w:r>
    </w:p>
    <w:p w:rsidR="008F6D3B" w:rsidRDefault="008F6D3B" w:rsidP="00254DBA">
      <w:pPr>
        <w:ind w:firstLine="708"/>
        <w:rPr>
          <w:sz w:val="28"/>
          <w:szCs w:val="28"/>
        </w:rPr>
      </w:pPr>
      <w:r w:rsidRPr="008F6D3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atteinte</w:t>
      </w:r>
      <w:proofErr w:type="gramEnd"/>
      <w:r>
        <w:rPr>
          <w:sz w:val="28"/>
          <w:szCs w:val="28"/>
        </w:rPr>
        <w:t xml:space="preserve"> oculaire</w:t>
      </w:r>
    </w:p>
    <w:p w:rsidR="00790547" w:rsidRDefault="00790547" w:rsidP="00254DBA">
      <w:pPr>
        <w:ind w:firstLine="708"/>
        <w:rPr>
          <w:sz w:val="28"/>
          <w:szCs w:val="28"/>
        </w:rPr>
      </w:pPr>
    </w:p>
    <w:p w:rsidR="008F6D3B" w:rsidRDefault="00790547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-Syndrome vestibulaire </w:t>
      </w:r>
      <w:r w:rsidRPr="00EE4475">
        <w:rPr>
          <w:sz w:val="28"/>
          <w:szCs w:val="28"/>
          <w:u w:val="single"/>
        </w:rPr>
        <w:t>harmonieux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>: toutes les déviations</w:t>
      </w:r>
      <w:r w:rsidR="00EE4475">
        <w:rPr>
          <w:sz w:val="28"/>
          <w:szCs w:val="28"/>
        </w:rPr>
        <w:t xml:space="preserve"> dans le même sens </w:t>
      </w:r>
    </w:p>
    <w:p w:rsidR="00254DBA" w:rsidRDefault="00254DBA" w:rsidP="008A2C4F">
      <w:pPr>
        <w:rPr>
          <w:b/>
          <w:sz w:val="28"/>
          <w:szCs w:val="28"/>
          <w:u w:val="single"/>
        </w:rPr>
      </w:pPr>
    </w:p>
    <w:p w:rsidR="008F6D3B" w:rsidRDefault="008F6D3B" w:rsidP="008A2C4F">
      <w:pPr>
        <w:rPr>
          <w:sz w:val="28"/>
          <w:szCs w:val="28"/>
        </w:rPr>
      </w:pPr>
      <w:r w:rsidRPr="008F6D3B">
        <w:rPr>
          <w:b/>
          <w:sz w:val="28"/>
          <w:szCs w:val="28"/>
          <w:u w:val="single"/>
        </w:rPr>
        <w:t>Nystagmus </w:t>
      </w:r>
      <w:proofErr w:type="gramStart"/>
      <w:r w:rsidRPr="008F6D3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le</w:t>
      </w:r>
      <w:proofErr w:type="gramEnd"/>
      <w:r>
        <w:rPr>
          <w:sz w:val="28"/>
          <w:szCs w:val="28"/>
        </w:rPr>
        <w:t xml:space="preserve"> nystagmus est un mouvement oculaire conjugué automatique, </w:t>
      </w:r>
      <w:proofErr w:type="spellStart"/>
      <w:r>
        <w:rPr>
          <w:sz w:val="28"/>
          <w:szCs w:val="28"/>
        </w:rPr>
        <w:t>bilateral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symetrique</w:t>
      </w:r>
      <w:proofErr w:type="spellEnd"/>
      <w:r>
        <w:rPr>
          <w:sz w:val="28"/>
          <w:szCs w:val="28"/>
        </w:rPr>
        <w:t>.</w:t>
      </w:r>
    </w:p>
    <w:p w:rsidR="00254DBA" w:rsidRDefault="00254DBA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C’est assez difficile à </w:t>
      </w:r>
      <w:proofErr w:type="spellStart"/>
      <w:r>
        <w:rPr>
          <w:sz w:val="28"/>
          <w:szCs w:val="28"/>
        </w:rPr>
        <w:t>decrire</w:t>
      </w:r>
      <w:proofErr w:type="spellEnd"/>
      <w:r>
        <w:rPr>
          <w:sz w:val="28"/>
          <w:szCs w:val="28"/>
        </w:rPr>
        <w:t xml:space="preserve">, allez sur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si vous voulez voir à quoi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ressemble.</w:t>
      </w:r>
    </w:p>
    <w:p w:rsidR="00254DBA" w:rsidRDefault="00254DBA" w:rsidP="008A2C4F">
      <w:pPr>
        <w:rPr>
          <w:sz w:val="28"/>
          <w:szCs w:val="28"/>
        </w:rPr>
      </w:pPr>
    </w:p>
    <w:p w:rsidR="008F6D3B" w:rsidRDefault="008F6D3B" w:rsidP="008A2C4F">
      <w:pPr>
        <w:rPr>
          <w:sz w:val="28"/>
          <w:szCs w:val="28"/>
        </w:rPr>
      </w:pPr>
      <w:r>
        <w:rPr>
          <w:sz w:val="28"/>
          <w:szCs w:val="28"/>
        </w:rPr>
        <w:t>Il est défini par</w:t>
      </w:r>
      <w:r>
        <w:rPr>
          <w:sz w:val="28"/>
          <w:szCs w:val="28"/>
        </w:rPr>
        <w:tab/>
        <w:t xml:space="preserve">-son sens : par convention on donne comme sens au nystagmus le sens de la secousse rapide </w:t>
      </w:r>
      <w:proofErr w:type="gramStart"/>
      <w:r>
        <w:rPr>
          <w:sz w:val="28"/>
          <w:szCs w:val="28"/>
        </w:rPr>
        <w:t>( gauche</w:t>
      </w:r>
      <w:proofErr w:type="gramEnd"/>
      <w:r>
        <w:rPr>
          <w:sz w:val="28"/>
          <w:szCs w:val="28"/>
        </w:rPr>
        <w:t xml:space="preserve"> droit </w:t>
      </w:r>
      <w:proofErr w:type="spellStart"/>
      <w:r>
        <w:rPr>
          <w:sz w:val="28"/>
          <w:szCs w:val="28"/>
        </w:rPr>
        <w:t>superieur</w:t>
      </w:r>
      <w:proofErr w:type="spellEnd"/>
      <w:r>
        <w:rPr>
          <w:sz w:val="28"/>
          <w:szCs w:val="28"/>
        </w:rPr>
        <w:t xml:space="preserve"> inferieur ).</w:t>
      </w:r>
    </w:p>
    <w:p w:rsidR="008F6D3B" w:rsidRDefault="008F6D3B" w:rsidP="008A2C4F">
      <w:pPr>
        <w:rPr>
          <w:sz w:val="28"/>
          <w:szCs w:val="28"/>
        </w:rPr>
      </w:pPr>
      <w:r>
        <w:rPr>
          <w:sz w:val="28"/>
          <w:szCs w:val="28"/>
        </w:rPr>
        <w:t>Ex : si l’œil dévie lentement vers la gauche puis reviens rapidement vers la droite il s’agit d’un nystagmus droit</w:t>
      </w:r>
    </w:p>
    <w:p w:rsidR="008F6D3B" w:rsidRDefault="008F6D3B" w:rsidP="008A2C4F">
      <w:pPr>
        <w:rPr>
          <w:sz w:val="28"/>
          <w:szCs w:val="28"/>
        </w:rPr>
      </w:pPr>
    </w:p>
    <w:p w:rsidR="008F6D3B" w:rsidRDefault="008F6D3B" w:rsidP="008A2C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-Sa direction : horizontale, verticale, rotatoire</w:t>
      </w:r>
    </w:p>
    <w:p w:rsidR="008F6D3B" w:rsidRDefault="008F6D3B" w:rsidP="008A2C4F">
      <w:pPr>
        <w:rPr>
          <w:sz w:val="28"/>
          <w:szCs w:val="28"/>
        </w:rPr>
      </w:pPr>
    </w:p>
    <w:p w:rsidR="008F6D3B" w:rsidRDefault="008F6D3B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Remarque : un nystagmus </w:t>
      </w:r>
      <w:proofErr w:type="spellStart"/>
      <w:r>
        <w:rPr>
          <w:sz w:val="28"/>
          <w:szCs w:val="28"/>
        </w:rPr>
        <w:t>superieur</w:t>
      </w:r>
      <w:proofErr w:type="spellEnd"/>
      <w:r>
        <w:rPr>
          <w:sz w:val="28"/>
          <w:szCs w:val="28"/>
        </w:rPr>
        <w:t>, avec une secousse rapide vers le haut, c’est « la fin des haricots ».</w:t>
      </w:r>
    </w:p>
    <w:p w:rsidR="008F6D3B" w:rsidRDefault="008F6D3B" w:rsidP="008A2C4F">
      <w:pPr>
        <w:rPr>
          <w:sz w:val="28"/>
          <w:szCs w:val="28"/>
        </w:rPr>
      </w:pPr>
    </w:p>
    <w:p w:rsidR="008F6D3B" w:rsidRDefault="008F6D3B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Dans un le syndrome vestibulaire </w:t>
      </w:r>
      <w:proofErr w:type="spellStart"/>
      <w:r>
        <w:rPr>
          <w:sz w:val="28"/>
          <w:szCs w:val="28"/>
        </w:rPr>
        <w:t>péripherique</w:t>
      </w:r>
      <w:proofErr w:type="spellEnd"/>
      <w:r>
        <w:rPr>
          <w:sz w:val="28"/>
          <w:szCs w:val="28"/>
        </w:rPr>
        <w:t> :</w:t>
      </w:r>
    </w:p>
    <w:p w:rsidR="008F6D3B" w:rsidRDefault="008F6D3B" w:rsidP="008A2C4F">
      <w:pPr>
        <w:rPr>
          <w:sz w:val="28"/>
          <w:szCs w:val="28"/>
        </w:rPr>
      </w:pPr>
      <w:r>
        <w:rPr>
          <w:sz w:val="28"/>
          <w:szCs w:val="28"/>
        </w:rPr>
        <w:t>Les nystagmus sont toujours horizontaux purs</w:t>
      </w:r>
      <w:r w:rsidR="00254DBA">
        <w:rPr>
          <w:sz w:val="28"/>
          <w:szCs w:val="28"/>
        </w:rPr>
        <w:t>,</w:t>
      </w:r>
      <w:r>
        <w:rPr>
          <w:sz w:val="28"/>
          <w:szCs w:val="28"/>
        </w:rPr>
        <w:t xml:space="preserve"> ou </w:t>
      </w:r>
      <w:r w:rsidR="00254DBA">
        <w:rPr>
          <w:sz w:val="28"/>
          <w:szCs w:val="28"/>
        </w:rPr>
        <w:t>horizontaux</w:t>
      </w:r>
      <w:r>
        <w:rPr>
          <w:sz w:val="28"/>
          <w:szCs w:val="28"/>
        </w:rPr>
        <w:t xml:space="preserve">-rotatoires. </w:t>
      </w:r>
    </w:p>
    <w:p w:rsidR="00254DBA" w:rsidRDefault="00254DBA" w:rsidP="008A2C4F">
      <w:pPr>
        <w:rPr>
          <w:sz w:val="28"/>
          <w:szCs w:val="28"/>
        </w:rPr>
      </w:pPr>
    </w:p>
    <w:p w:rsidR="00254DBA" w:rsidRDefault="00254DBA" w:rsidP="008A2C4F">
      <w:pPr>
        <w:rPr>
          <w:sz w:val="28"/>
          <w:szCs w:val="28"/>
        </w:rPr>
      </w:pPr>
      <w:r w:rsidRPr="00254DBA">
        <w:rPr>
          <w:b/>
          <w:sz w:val="28"/>
          <w:szCs w:val="28"/>
          <w:u w:val="single"/>
        </w:rPr>
        <w:t xml:space="preserve">Signe de </w:t>
      </w:r>
      <w:proofErr w:type="spellStart"/>
      <w:r w:rsidRPr="00254DBA">
        <w:rPr>
          <w:b/>
          <w:sz w:val="28"/>
          <w:szCs w:val="28"/>
          <w:u w:val="single"/>
        </w:rPr>
        <w:t>Romberg</w:t>
      </w:r>
      <w:proofErr w:type="spellEnd"/>
      <w:r w:rsidRPr="00254DBA">
        <w:rPr>
          <w:b/>
          <w:sz w:val="28"/>
          <w:szCs w:val="28"/>
          <w:u w:val="single"/>
        </w:rPr>
        <w:t> 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Le patient se tient debout,</w:t>
      </w:r>
      <w:r w:rsidR="00D52073">
        <w:rPr>
          <w:sz w:val="28"/>
          <w:szCs w:val="28"/>
        </w:rPr>
        <w:t xml:space="preserve"> yeux fermés,</w:t>
      </w:r>
      <w:r>
        <w:rPr>
          <w:sz w:val="28"/>
          <w:szCs w:val="28"/>
        </w:rPr>
        <w:t xml:space="preserve"> talons joints, bras tendus devant et index tendus vers l’avant.</w:t>
      </w:r>
    </w:p>
    <w:p w:rsidR="00D52073" w:rsidRDefault="00D52073" w:rsidP="008A2C4F">
      <w:pPr>
        <w:rPr>
          <w:sz w:val="28"/>
          <w:szCs w:val="28"/>
        </w:rPr>
      </w:pPr>
      <w:r>
        <w:rPr>
          <w:sz w:val="28"/>
          <w:szCs w:val="28"/>
        </w:rPr>
        <w:t>Les yeux fermés inhibent la vision, les talons joints diminuent la proprioception, l’équilibre du patient est donc dépendant du vestibule.</w:t>
      </w:r>
    </w:p>
    <w:p w:rsidR="00D52073" w:rsidRDefault="00D52073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En cas d’atteinte vestibulaire on observe que le patient dévie d’un </w:t>
      </w:r>
      <w:proofErr w:type="spellStart"/>
      <w:r>
        <w:rPr>
          <w:sz w:val="28"/>
          <w:szCs w:val="28"/>
        </w:rPr>
        <w:t>coté</w:t>
      </w:r>
      <w:proofErr w:type="spellEnd"/>
      <w:r>
        <w:rPr>
          <w:sz w:val="28"/>
          <w:szCs w:val="28"/>
        </w:rPr>
        <w:t xml:space="preserve">, si le patient tombe vers la droite on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un signe de </w:t>
      </w:r>
      <w:proofErr w:type="spellStart"/>
      <w:r>
        <w:rPr>
          <w:sz w:val="28"/>
          <w:szCs w:val="28"/>
        </w:rPr>
        <w:t>Romberg</w:t>
      </w:r>
      <w:proofErr w:type="spellEnd"/>
      <w:r>
        <w:rPr>
          <w:sz w:val="28"/>
          <w:szCs w:val="28"/>
        </w:rPr>
        <w:t xml:space="preserve"> droit.</w:t>
      </w:r>
    </w:p>
    <w:p w:rsidR="00D52073" w:rsidRDefault="00D52073" w:rsidP="008A2C4F">
      <w:pPr>
        <w:rPr>
          <w:sz w:val="28"/>
          <w:szCs w:val="28"/>
        </w:rPr>
      </w:pPr>
    </w:p>
    <w:p w:rsidR="00D52073" w:rsidRDefault="00D52073" w:rsidP="008A2C4F">
      <w:pPr>
        <w:rPr>
          <w:sz w:val="28"/>
          <w:szCs w:val="28"/>
        </w:rPr>
      </w:pPr>
    </w:p>
    <w:p w:rsidR="00D52073" w:rsidRDefault="00D52073" w:rsidP="008A2C4F">
      <w:pPr>
        <w:rPr>
          <w:sz w:val="28"/>
          <w:szCs w:val="28"/>
        </w:rPr>
      </w:pPr>
      <w:r>
        <w:rPr>
          <w:sz w:val="28"/>
          <w:szCs w:val="28"/>
        </w:rPr>
        <w:t>Une atteinte vestibulaire provoque un déséquilibre au niveau des rythmes de décharge des récepteurs vestibulaires, ce qui se manifeste par une déviation posturale et un nystagmus.</w:t>
      </w:r>
    </w:p>
    <w:p w:rsidR="00D52073" w:rsidRDefault="00D52073" w:rsidP="008A2C4F">
      <w:pPr>
        <w:rPr>
          <w:sz w:val="28"/>
          <w:szCs w:val="28"/>
        </w:rPr>
      </w:pPr>
    </w:p>
    <w:p w:rsidR="00D52073" w:rsidRDefault="00790547" w:rsidP="008A2C4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!!! </w:t>
      </w:r>
      <w:r w:rsidR="00D52073" w:rsidRPr="00790547">
        <w:rPr>
          <w:sz w:val="28"/>
          <w:szCs w:val="28"/>
          <w:u w:val="single"/>
        </w:rPr>
        <w:t xml:space="preserve">La déviation posturale et la déviation lente du nystagmus (donc </w:t>
      </w:r>
      <w:proofErr w:type="spellStart"/>
      <w:r w:rsidR="00D52073" w:rsidRPr="00790547">
        <w:rPr>
          <w:sz w:val="28"/>
          <w:szCs w:val="28"/>
          <w:u w:val="single"/>
        </w:rPr>
        <w:t>oppposée</w:t>
      </w:r>
      <w:proofErr w:type="spellEnd"/>
      <w:r w:rsidR="00D52073" w:rsidRPr="00790547">
        <w:rPr>
          <w:sz w:val="28"/>
          <w:szCs w:val="28"/>
          <w:u w:val="single"/>
        </w:rPr>
        <w:t xml:space="preserve"> au sens du nystagmus) ont lieu du côté « le plus faible »</w:t>
      </w:r>
      <w:r w:rsidR="00D52073">
        <w:rPr>
          <w:sz w:val="28"/>
          <w:szCs w:val="28"/>
        </w:rPr>
        <w:t>, CAD celui dont le rythme de décharge est le moins élevé.</w:t>
      </w:r>
    </w:p>
    <w:p w:rsidR="00D52073" w:rsidRDefault="00D52073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Cependant le coté le plus faible n’est pas forcément le coté atteint : </w:t>
      </w:r>
    </w:p>
    <w:p w:rsidR="00D52073" w:rsidRDefault="00D52073" w:rsidP="008A2C4F">
      <w:pPr>
        <w:rPr>
          <w:sz w:val="28"/>
          <w:szCs w:val="28"/>
        </w:rPr>
      </w:pPr>
      <w:r>
        <w:rPr>
          <w:sz w:val="28"/>
          <w:szCs w:val="28"/>
        </w:rPr>
        <w:t>Dans le cas d’un syndrome irritatif le coté atteint va augmenter son rythme de décharge, la déviation se fera donc du coté sain.</w:t>
      </w:r>
    </w:p>
    <w:p w:rsidR="00D52073" w:rsidRDefault="00D52073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A l’inverse dans un syndrome destructif, l’oreille atteinte </w:t>
      </w:r>
      <w:r w:rsidR="00790547">
        <w:rPr>
          <w:sz w:val="28"/>
          <w:szCs w:val="28"/>
        </w:rPr>
        <w:t>décharge moins et la déviation se fera du côté atteint.</w:t>
      </w:r>
    </w:p>
    <w:p w:rsidR="00790547" w:rsidRDefault="00790547" w:rsidP="008A2C4F">
      <w:pPr>
        <w:rPr>
          <w:sz w:val="28"/>
          <w:szCs w:val="28"/>
        </w:rPr>
      </w:pPr>
    </w:p>
    <w:p w:rsidR="00790547" w:rsidRDefault="00790547" w:rsidP="008A2C4F">
      <w:pPr>
        <w:rPr>
          <w:sz w:val="28"/>
          <w:szCs w:val="28"/>
        </w:rPr>
      </w:pPr>
      <w:r>
        <w:rPr>
          <w:sz w:val="28"/>
          <w:szCs w:val="28"/>
        </w:rPr>
        <w:t>Exemple :</w:t>
      </w:r>
    </w:p>
    <w:p w:rsidR="00790547" w:rsidRDefault="00790547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Chez un patient qui présente un nystagmus droit </w:t>
      </w:r>
      <w:proofErr w:type="gramStart"/>
      <w:r>
        <w:rPr>
          <w:sz w:val="28"/>
          <w:szCs w:val="28"/>
        </w:rPr>
        <w:t>( donc</w:t>
      </w:r>
      <w:proofErr w:type="gramEnd"/>
      <w:r>
        <w:rPr>
          <w:sz w:val="28"/>
          <w:szCs w:val="28"/>
        </w:rPr>
        <w:t xml:space="preserve"> déviation lente vers la gauche et secousse rapide vers la droite ) et un </w:t>
      </w:r>
      <w:proofErr w:type="spellStart"/>
      <w:r>
        <w:rPr>
          <w:sz w:val="28"/>
          <w:szCs w:val="28"/>
        </w:rPr>
        <w:t>Romberg</w:t>
      </w:r>
      <w:proofErr w:type="spellEnd"/>
      <w:r>
        <w:rPr>
          <w:sz w:val="28"/>
          <w:szCs w:val="28"/>
        </w:rPr>
        <w:t xml:space="preserve"> gauche, le </w:t>
      </w:r>
      <w:proofErr w:type="spellStart"/>
      <w:r>
        <w:rPr>
          <w:sz w:val="28"/>
          <w:szCs w:val="28"/>
        </w:rPr>
        <w:t>coté</w:t>
      </w:r>
      <w:proofErr w:type="spellEnd"/>
      <w:r>
        <w:rPr>
          <w:sz w:val="28"/>
          <w:szCs w:val="28"/>
        </w:rPr>
        <w:t xml:space="preserve"> « le plus faible » est le côté gauche.</w:t>
      </w:r>
    </w:p>
    <w:p w:rsidR="00790547" w:rsidRDefault="00790547" w:rsidP="008A2C4F">
      <w:pPr>
        <w:rPr>
          <w:sz w:val="28"/>
          <w:szCs w:val="28"/>
        </w:rPr>
      </w:pPr>
      <w:r>
        <w:rPr>
          <w:sz w:val="28"/>
          <w:szCs w:val="28"/>
        </w:rPr>
        <w:t>Donc il s’agit soit d’une atteinte destructive de l’oreille interne gauche, soit d’une atteinte irritative de l’oreille interne droite.</w:t>
      </w:r>
    </w:p>
    <w:p w:rsidR="00790547" w:rsidRDefault="00790547" w:rsidP="008A2C4F">
      <w:pPr>
        <w:rPr>
          <w:sz w:val="28"/>
          <w:szCs w:val="28"/>
        </w:rPr>
      </w:pPr>
    </w:p>
    <w:p w:rsidR="00790547" w:rsidRDefault="00790547" w:rsidP="008A2C4F">
      <w:pPr>
        <w:rPr>
          <w:sz w:val="28"/>
          <w:szCs w:val="28"/>
        </w:rPr>
      </w:pPr>
      <w:r>
        <w:rPr>
          <w:sz w:val="28"/>
          <w:szCs w:val="28"/>
        </w:rPr>
        <w:t>En associant la clinique à l’interrogatoire on détermine ensuite le type et la localisation de l’atteinte.</w:t>
      </w:r>
    </w:p>
    <w:p w:rsidR="00790547" w:rsidRDefault="00790547" w:rsidP="008A2C4F">
      <w:pPr>
        <w:rPr>
          <w:sz w:val="28"/>
          <w:szCs w:val="28"/>
        </w:rPr>
      </w:pPr>
    </w:p>
    <w:p w:rsidR="00790547" w:rsidRDefault="00790547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Exemple : Nystagmus droit, </w:t>
      </w:r>
      <w:proofErr w:type="spellStart"/>
      <w:r>
        <w:rPr>
          <w:sz w:val="28"/>
          <w:szCs w:val="28"/>
        </w:rPr>
        <w:t>Romberg</w:t>
      </w:r>
      <w:proofErr w:type="spellEnd"/>
      <w:r>
        <w:rPr>
          <w:sz w:val="28"/>
          <w:szCs w:val="28"/>
        </w:rPr>
        <w:t xml:space="preserve"> gauche, et le patient s’est pris une poutre sur la tête à gauche</w:t>
      </w:r>
    </w:p>
    <w:p w:rsidR="00790547" w:rsidRDefault="00790547" w:rsidP="008A2C4F">
      <w:pPr>
        <w:rPr>
          <w:sz w:val="28"/>
          <w:szCs w:val="28"/>
        </w:rPr>
      </w:pPr>
      <w:r w:rsidRPr="00790547">
        <w:rPr>
          <w:sz w:val="28"/>
          <w:szCs w:val="28"/>
        </w:rPr>
        <w:sym w:font="Wingdings" w:char="F0E0"/>
      </w:r>
      <w:proofErr w:type="gramStart"/>
      <w:r>
        <w:rPr>
          <w:sz w:val="28"/>
          <w:szCs w:val="28"/>
        </w:rPr>
        <w:t>syndrome</w:t>
      </w:r>
      <w:proofErr w:type="gramEnd"/>
      <w:r>
        <w:rPr>
          <w:sz w:val="28"/>
          <w:szCs w:val="28"/>
        </w:rPr>
        <w:t xml:space="preserve"> destructif de l’oreille interne gauche. </w:t>
      </w:r>
    </w:p>
    <w:p w:rsidR="00EE4475" w:rsidRDefault="00EE4475" w:rsidP="008A2C4F">
      <w:pPr>
        <w:rPr>
          <w:sz w:val="28"/>
          <w:szCs w:val="28"/>
        </w:rPr>
      </w:pPr>
    </w:p>
    <w:p w:rsidR="00EE4475" w:rsidRDefault="00EE4475" w:rsidP="008A2C4F">
      <w:pPr>
        <w:rPr>
          <w:sz w:val="28"/>
          <w:szCs w:val="28"/>
        </w:rPr>
      </w:pPr>
    </w:p>
    <w:p w:rsidR="00EE4475" w:rsidRDefault="00EE4475" w:rsidP="008A2C4F">
      <w:pPr>
        <w:rPr>
          <w:b/>
          <w:sz w:val="28"/>
          <w:szCs w:val="28"/>
          <w:u w:val="single"/>
        </w:rPr>
      </w:pPr>
      <w:r w:rsidRPr="00EE4475">
        <w:rPr>
          <w:b/>
          <w:sz w:val="28"/>
          <w:szCs w:val="28"/>
          <w:u w:val="single"/>
        </w:rPr>
        <w:t>Syndrome vestibulaire central </w:t>
      </w:r>
    </w:p>
    <w:p w:rsidR="00EE4475" w:rsidRDefault="00EE4475" w:rsidP="008A2C4F">
      <w:pPr>
        <w:rPr>
          <w:b/>
          <w:sz w:val="28"/>
          <w:szCs w:val="28"/>
          <w:u w:val="single"/>
        </w:rPr>
      </w:pPr>
    </w:p>
    <w:p w:rsidR="00EE4475" w:rsidRDefault="00EE4475" w:rsidP="008A2C4F">
      <w:pPr>
        <w:rPr>
          <w:sz w:val="28"/>
          <w:szCs w:val="28"/>
        </w:rPr>
      </w:pPr>
      <w:r>
        <w:rPr>
          <w:sz w:val="28"/>
          <w:szCs w:val="28"/>
        </w:rPr>
        <w:t>Dans le cas d’un syndrome vestibulaire central on observe </w:t>
      </w:r>
    </w:p>
    <w:p w:rsidR="00EE4475" w:rsidRDefault="00EE4475" w:rsidP="00EE4475">
      <w:pPr>
        <w:ind w:left="708"/>
        <w:rPr>
          <w:sz w:val="28"/>
          <w:szCs w:val="28"/>
        </w:rPr>
      </w:pPr>
    </w:p>
    <w:p w:rsidR="00EE4475" w:rsidRDefault="00EE4475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-un syndrome </w:t>
      </w:r>
      <w:r w:rsidRPr="00EE4475">
        <w:rPr>
          <w:sz w:val="28"/>
          <w:szCs w:val="28"/>
          <w:u w:val="single"/>
        </w:rPr>
        <w:t>disharmonieux</w:t>
      </w:r>
      <w:r>
        <w:rPr>
          <w:sz w:val="28"/>
          <w:szCs w:val="28"/>
        </w:rPr>
        <w:t xml:space="preserve"> : pas de cohérence des différentes déviations, on peut avoir un signe de </w:t>
      </w:r>
      <w:proofErr w:type="spellStart"/>
      <w:r>
        <w:rPr>
          <w:sz w:val="28"/>
          <w:szCs w:val="28"/>
        </w:rPr>
        <w:t>Romberg</w:t>
      </w:r>
      <w:proofErr w:type="spellEnd"/>
      <w:r>
        <w:rPr>
          <w:sz w:val="28"/>
          <w:szCs w:val="28"/>
        </w:rPr>
        <w:t xml:space="preserve"> avec le corps qui tombe d’un côté, les index dans l’autre sens et un nystagmus</w:t>
      </w:r>
      <w:r w:rsidR="00A977BC">
        <w:rPr>
          <w:sz w:val="28"/>
          <w:szCs w:val="28"/>
        </w:rPr>
        <w:t xml:space="preserve"> opposé à la déviation du corps</w:t>
      </w:r>
      <w:r>
        <w:rPr>
          <w:sz w:val="28"/>
          <w:szCs w:val="28"/>
        </w:rPr>
        <w:t>.</w:t>
      </w:r>
    </w:p>
    <w:p w:rsidR="00EE4475" w:rsidRDefault="00EE4475" w:rsidP="00EE4475">
      <w:pPr>
        <w:ind w:left="708"/>
        <w:rPr>
          <w:sz w:val="28"/>
          <w:szCs w:val="28"/>
        </w:rPr>
      </w:pPr>
    </w:p>
    <w:p w:rsidR="00EE4475" w:rsidRDefault="00EE4475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-Un nystagmus </w:t>
      </w:r>
      <w:r w:rsidR="00A977BC">
        <w:rPr>
          <w:sz w:val="28"/>
          <w:szCs w:val="28"/>
        </w:rPr>
        <w:t>variable</w:t>
      </w:r>
      <w:r>
        <w:rPr>
          <w:sz w:val="28"/>
          <w:szCs w:val="28"/>
        </w:rPr>
        <w:t>, dans un sens au début de l’examen puis dans l’</w:t>
      </w:r>
      <w:r w:rsidR="00A977BC">
        <w:rPr>
          <w:sz w:val="28"/>
          <w:szCs w:val="28"/>
        </w:rPr>
        <w:t>autre si on fait bouger le patient</w:t>
      </w:r>
    </w:p>
    <w:p w:rsidR="00EE4475" w:rsidRDefault="00A977BC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475">
        <w:rPr>
          <w:sz w:val="28"/>
          <w:szCs w:val="28"/>
        </w:rPr>
        <w:t xml:space="preserve">Un nystagmus </w:t>
      </w:r>
      <w:r>
        <w:rPr>
          <w:sz w:val="28"/>
          <w:szCs w:val="28"/>
        </w:rPr>
        <w:t xml:space="preserve">vertical </w:t>
      </w:r>
      <w:proofErr w:type="gramStart"/>
      <w:r>
        <w:rPr>
          <w:sz w:val="28"/>
          <w:szCs w:val="28"/>
        </w:rPr>
        <w:t>( forcement</w:t>
      </w:r>
      <w:proofErr w:type="gramEnd"/>
      <w:r>
        <w:rPr>
          <w:sz w:val="28"/>
          <w:szCs w:val="28"/>
        </w:rPr>
        <w:t xml:space="preserve"> atteinte centrale )</w:t>
      </w:r>
    </w:p>
    <w:p w:rsidR="00A977BC" w:rsidRDefault="00A977BC" w:rsidP="00EE4475">
      <w:pPr>
        <w:ind w:left="708"/>
        <w:rPr>
          <w:sz w:val="28"/>
          <w:szCs w:val="28"/>
        </w:rPr>
      </w:pPr>
    </w:p>
    <w:p w:rsidR="00A977BC" w:rsidRDefault="00A977BC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t>-Céphalées</w:t>
      </w:r>
    </w:p>
    <w:p w:rsidR="00A977BC" w:rsidRDefault="00A977BC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t>-déficit moteur</w:t>
      </w:r>
    </w:p>
    <w:p w:rsidR="00A977BC" w:rsidRDefault="00A977BC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t>-déficit des paires crâniennes</w:t>
      </w:r>
    </w:p>
    <w:p w:rsidR="00A977BC" w:rsidRDefault="00A977BC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t>-déficit spinothalamique (voie thermo algique)</w:t>
      </w:r>
    </w:p>
    <w:p w:rsidR="00A977BC" w:rsidRDefault="00A977BC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t>-trouble de la coordination, ataxie</w:t>
      </w:r>
    </w:p>
    <w:p w:rsidR="00A977BC" w:rsidRDefault="00A977BC" w:rsidP="00EE4475">
      <w:pPr>
        <w:ind w:left="708"/>
        <w:rPr>
          <w:sz w:val="28"/>
          <w:szCs w:val="28"/>
        </w:rPr>
      </w:pPr>
    </w:p>
    <w:p w:rsidR="00A977BC" w:rsidRDefault="00A977BC" w:rsidP="00EE4475">
      <w:pPr>
        <w:ind w:left="708"/>
        <w:rPr>
          <w:sz w:val="28"/>
          <w:szCs w:val="28"/>
        </w:rPr>
      </w:pPr>
    </w:p>
    <w:p w:rsidR="00A977BC" w:rsidRDefault="00A977BC" w:rsidP="00EE4475">
      <w:pPr>
        <w:ind w:left="708"/>
        <w:rPr>
          <w:sz w:val="28"/>
          <w:szCs w:val="28"/>
        </w:rPr>
      </w:pPr>
    </w:p>
    <w:p w:rsidR="00A977BC" w:rsidRDefault="00A977BC" w:rsidP="00A977BC">
      <w:pPr>
        <w:rPr>
          <w:sz w:val="28"/>
          <w:szCs w:val="28"/>
        </w:rPr>
      </w:pPr>
      <w:r>
        <w:rPr>
          <w:sz w:val="28"/>
          <w:szCs w:val="28"/>
        </w:rPr>
        <w:t xml:space="preserve">Il faut éliminer ces signes d’atteinte centrale pour conclure à un syndrome vestibulaire périphérique. </w:t>
      </w:r>
    </w:p>
    <w:p w:rsidR="00A977BC" w:rsidRDefault="00A977BC" w:rsidP="00A977BC">
      <w:pPr>
        <w:rPr>
          <w:sz w:val="28"/>
          <w:szCs w:val="28"/>
        </w:rPr>
      </w:pPr>
      <w:bookmarkStart w:id="0" w:name="_GoBack"/>
      <w:bookmarkEnd w:id="0"/>
    </w:p>
    <w:p w:rsidR="00A977BC" w:rsidRPr="00EE4475" w:rsidRDefault="00A977BC" w:rsidP="00EE447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547" w:rsidRDefault="00790547" w:rsidP="008A2C4F">
      <w:pPr>
        <w:rPr>
          <w:sz w:val="28"/>
          <w:szCs w:val="28"/>
        </w:rPr>
      </w:pPr>
    </w:p>
    <w:p w:rsidR="00790547" w:rsidRDefault="00790547" w:rsidP="008A2C4F">
      <w:pPr>
        <w:rPr>
          <w:sz w:val="28"/>
          <w:szCs w:val="28"/>
        </w:rPr>
      </w:pPr>
    </w:p>
    <w:p w:rsidR="00790547" w:rsidRDefault="00790547" w:rsidP="008A2C4F">
      <w:pPr>
        <w:rPr>
          <w:sz w:val="28"/>
          <w:szCs w:val="28"/>
        </w:rPr>
      </w:pPr>
    </w:p>
    <w:p w:rsidR="00D52073" w:rsidRDefault="00D52073" w:rsidP="008A2C4F">
      <w:pPr>
        <w:rPr>
          <w:sz w:val="28"/>
          <w:szCs w:val="28"/>
        </w:rPr>
      </w:pPr>
    </w:p>
    <w:p w:rsidR="00D52073" w:rsidRDefault="00D52073" w:rsidP="008A2C4F">
      <w:pPr>
        <w:rPr>
          <w:sz w:val="28"/>
          <w:szCs w:val="28"/>
        </w:rPr>
      </w:pPr>
    </w:p>
    <w:p w:rsidR="00254DBA" w:rsidRPr="00254DBA" w:rsidRDefault="00254DBA" w:rsidP="008A2C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DBA" w:rsidRDefault="00254DBA" w:rsidP="008A2C4F">
      <w:pPr>
        <w:rPr>
          <w:sz w:val="28"/>
          <w:szCs w:val="28"/>
        </w:rPr>
      </w:pPr>
    </w:p>
    <w:p w:rsidR="00254DBA" w:rsidRPr="008F6D3B" w:rsidRDefault="00254DBA" w:rsidP="008A2C4F">
      <w:pPr>
        <w:rPr>
          <w:sz w:val="28"/>
          <w:szCs w:val="28"/>
        </w:rPr>
      </w:pPr>
    </w:p>
    <w:p w:rsidR="00552415" w:rsidRPr="00552415" w:rsidRDefault="00552415" w:rsidP="008A2C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415" w:rsidRDefault="00552415" w:rsidP="008A2C4F">
      <w:pPr>
        <w:rPr>
          <w:sz w:val="28"/>
          <w:szCs w:val="28"/>
        </w:rPr>
      </w:pPr>
    </w:p>
    <w:p w:rsidR="00552415" w:rsidRDefault="00552415" w:rsidP="008A2C4F">
      <w:pPr>
        <w:rPr>
          <w:sz w:val="28"/>
          <w:szCs w:val="28"/>
        </w:rPr>
      </w:pPr>
    </w:p>
    <w:p w:rsidR="00552415" w:rsidRDefault="00552415" w:rsidP="008A2C4F">
      <w:pPr>
        <w:rPr>
          <w:sz w:val="28"/>
          <w:szCs w:val="28"/>
        </w:rPr>
      </w:pPr>
    </w:p>
    <w:p w:rsidR="00552415" w:rsidRPr="00CA25D0" w:rsidRDefault="00552415" w:rsidP="008A2C4F">
      <w:pPr>
        <w:rPr>
          <w:sz w:val="28"/>
          <w:szCs w:val="28"/>
        </w:rPr>
      </w:pPr>
    </w:p>
    <w:p w:rsidR="002A3DD4" w:rsidRDefault="002A3DD4" w:rsidP="008A2C4F">
      <w:pPr>
        <w:rPr>
          <w:sz w:val="28"/>
          <w:szCs w:val="28"/>
        </w:rPr>
      </w:pPr>
    </w:p>
    <w:p w:rsidR="002A3DD4" w:rsidRDefault="002A3DD4" w:rsidP="008A2C4F">
      <w:pPr>
        <w:rPr>
          <w:sz w:val="28"/>
          <w:szCs w:val="28"/>
        </w:rPr>
      </w:pPr>
    </w:p>
    <w:p w:rsidR="00CF614D" w:rsidRPr="00CF614D" w:rsidRDefault="00CF614D" w:rsidP="008A2C4F">
      <w:pPr>
        <w:rPr>
          <w:sz w:val="28"/>
          <w:szCs w:val="28"/>
        </w:rPr>
      </w:pPr>
    </w:p>
    <w:p w:rsidR="008A2C4F" w:rsidRPr="008A2C4F" w:rsidRDefault="008A2C4F" w:rsidP="008A2C4F">
      <w:pPr>
        <w:rPr>
          <w:sz w:val="28"/>
          <w:szCs w:val="28"/>
        </w:rPr>
      </w:pPr>
    </w:p>
    <w:p w:rsidR="00F47D30" w:rsidRDefault="00F47D30" w:rsidP="00FA56A3">
      <w:pPr>
        <w:rPr>
          <w:sz w:val="28"/>
          <w:szCs w:val="28"/>
        </w:rPr>
      </w:pPr>
    </w:p>
    <w:p w:rsidR="00F47D30" w:rsidRDefault="00F47D30" w:rsidP="00FA56A3">
      <w:pPr>
        <w:rPr>
          <w:sz w:val="28"/>
          <w:szCs w:val="28"/>
        </w:rPr>
      </w:pPr>
    </w:p>
    <w:p w:rsidR="00F47D30" w:rsidRDefault="00F47D30" w:rsidP="00FA56A3">
      <w:pPr>
        <w:rPr>
          <w:b/>
          <w:sz w:val="28"/>
          <w:szCs w:val="28"/>
          <w:u w:val="single"/>
        </w:rPr>
      </w:pPr>
    </w:p>
    <w:p w:rsidR="00F47D30" w:rsidRPr="00F47D30" w:rsidRDefault="00F47D30" w:rsidP="00FA56A3">
      <w:pPr>
        <w:rPr>
          <w:sz w:val="28"/>
          <w:szCs w:val="28"/>
        </w:rPr>
      </w:pPr>
    </w:p>
    <w:p w:rsidR="00F47D30" w:rsidRDefault="00F47D30" w:rsidP="00FA56A3">
      <w:pPr>
        <w:rPr>
          <w:sz w:val="28"/>
          <w:szCs w:val="28"/>
        </w:rPr>
      </w:pPr>
    </w:p>
    <w:p w:rsidR="00F47D30" w:rsidRDefault="00F47D30" w:rsidP="00FA56A3">
      <w:pPr>
        <w:rPr>
          <w:sz w:val="28"/>
          <w:szCs w:val="28"/>
        </w:rPr>
      </w:pPr>
    </w:p>
    <w:p w:rsidR="00F47D30" w:rsidRDefault="00F47D30" w:rsidP="00FA56A3">
      <w:pPr>
        <w:rPr>
          <w:sz w:val="28"/>
          <w:szCs w:val="28"/>
        </w:rPr>
      </w:pPr>
    </w:p>
    <w:p w:rsidR="00F47D30" w:rsidRDefault="00F47D30" w:rsidP="00FA56A3">
      <w:pPr>
        <w:rPr>
          <w:sz w:val="28"/>
          <w:szCs w:val="28"/>
        </w:rPr>
      </w:pPr>
    </w:p>
    <w:p w:rsidR="00F47D30" w:rsidRDefault="00F47D30" w:rsidP="00FA56A3">
      <w:pPr>
        <w:rPr>
          <w:sz w:val="28"/>
          <w:szCs w:val="28"/>
        </w:rPr>
      </w:pPr>
    </w:p>
    <w:p w:rsidR="00F47D30" w:rsidRDefault="00F47D30" w:rsidP="00FA56A3">
      <w:pPr>
        <w:rPr>
          <w:sz w:val="28"/>
          <w:szCs w:val="28"/>
        </w:rPr>
      </w:pPr>
    </w:p>
    <w:p w:rsidR="00F47D30" w:rsidRPr="00FA56A3" w:rsidRDefault="00F47D30" w:rsidP="00FA56A3">
      <w:pPr>
        <w:rPr>
          <w:sz w:val="28"/>
          <w:szCs w:val="28"/>
        </w:rPr>
      </w:pPr>
    </w:p>
    <w:p w:rsidR="00FA56A3" w:rsidRPr="00546BE1" w:rsidRDefault="00FA56A3" w:rsidP="00973C1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6BE1" w:rsidRPr="00546BE1" w:rsidRDefault="00546BE1" w:rsidP="00973C1E">
      <w:pPr>
        <w:rPr>
          <w:sz w:val="28"/>
          <w:szCs w:val="28"/>
        </w:rPr>
      </w:pPr>
    </w:p>
    <w:p w:rsidR="00546BE1" w:rsidRDefault="00546BE1" w:rsidP="00973C1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6BE1" w:rsidRDefault="00546BE1" w:rsidP="00973C1E">
      <w:pPr>
        <w:rPr>
          <w:sz w:val="28"/>
          <w:szCs w:val="28"/>
        </w:rPr>
      </w:pPr>
    </w:p>
    <w:p w:rsidR="00546BE1" w:rsidRDefault="00546BE1" w:rsidP="00973C1E">
      <w:pPr>
        <w:rPr>
          <w:sz w:val="28"/>
          <w:szCs w:val="28"/>
        </w:rPr>
      </w:pPr>
    </w:p>
    <w:p w:rsidR="00AA3B32" w:rsidRDefault="00AA3B32" w:rsidP="00973C1E">
      <w:pPr>
        <w:rPr>
          <w:sz w:val="28"/>
          <w:szCs w:val="28"/>
        </w:rPr>
      </w:pPr>
    </w:p>
    <w:p w:rsidR="00AA3B32" w:rsidRDefault="00AA3B32" w:rsidP="00973C1E">
      <w:pPr>
        <w:rPr>
          <w:sz w:val="28"/>
          <w:szCs w:val="28"/>
        </w:rPr>
      </w:pPr>
    </w:p>
    <w:p w:rsidR="00AA3B32" w:rsidRDefault="00AA3B32" w:rsidP="00973C1E">
      <w:pPr>
        <w:rPr>
          <w:sz w:val="28"/>
          <w:szCs w:val="28"/>
        </w:rPr>
      </w:pPr>
    </w:p>
    <w:p w:rsidR="00973C1E" w:rsidRPr="00973C1E" w:rsidRDefault="00973C1E" w:rsidP="00973C1E">
      <w:pPr>
        <w:rPr>
          <w:sz w:val="28"/>
          <w:szCs w:val="28"/>
        </w:rPr>
      </w:pPr>
    </w:p>
    <w:p w:rsidR="006D3FA1" w:rsidRPr="006D3FA1" w:rsidRDefault="006D3FA1" w:rsidP="006D3FA1">
      <w:pPr>
        <w:pStyle w:val="Paragraphedeliste"/>
        <w:rPr>
          <w:sz w:val="28"/>
          <w:szCs w:val="28"/>
        </w:rPr>
      </w:pPr>
    </w:p>
    <w:p w:rsidR="006D3FA1" w:rsidRPr="006D3FA1" w:rsidRDefault="006D3FA1" w:rsidP="00DE7FDD">
      <w:pPr>
        <w:rPr>
          <w:sz w:val="28"/>
          <w:szCs w:val="28"/>
        </w:rPr>
      </w:pPr>
    </w:p>
    <w:p w:rsidR="00FB1A26" w:rsidRDefault="00FB1A26" w:rsidP="00DE7FDD">
      <w:pPr>
        <w:rPr>
          <w:sz w:val="28"/>
          <w:szCs w:val="28"/>
        </w:rPr>
      </w:pPr>
    </w:p>
    <w:p w:rsidR="00FB1A26" w:rsidRDefault="00FB1A26" w:rsidP="00DE7FDD">
      <w:pPr>
        <w:rPr>
          <w:sz w:val="28"/>
          <w:szCs w:val="28"/>
        </w:rPr>
      </w:pPr>
    </w:p>
    <w:p w:rsidR="00FB1A26" w:rsidRDefault="00FB1A26" w:rsidP="00DE7FDD">
      <w:pPr>
        <w:rPr>
          <w:sz w:val="28"/>
          <w:szCs w:val="28"/>
        </w:rPr>
      </w:pPr>
    </w:p>
    <w:p w:rsidR="00FB1A26" w:rsidRDefault="00FB1A26" w:rsidP="00DE7FDD">
      <w:pPr>
        <w:rPr>
          <w:sz w:val="28"/>
          <w:szCs w:val="28"/>
        </w:rPr>
      </w:pPr>
    </w:p>
    <w:p w:rsidR="00DE7FDD" w:rsidRDefault="00DE7FDD" w:rsidP="00DE7FDD">
      <w:pPr>
        <w:rPr>
          <w:sz w:val="28"/>
          <w:szCs w:val="28"/>
        </w:rPr>
      </w:pPr>
    </w:p>
    <w:p w:rsidR="00EA4472" w:rsidRDefault="00EA4472" w:rsidP="00EA4472">
      <w:pPr>
        <w:ind w:firstLine="708"/>
        <w:rPr>
          <w:sz w:val="28"/>
          <w:szCs w:val="28"/>
        </w:rPr>
      </w:pPr>
    </w:p>
    <w:p w:rsidR="00EA4472" w:rsidRDefault="00EA4472" w:rsidP="00EA4472">
      <w:pPr>
        <w:rPr>
          <w:sz w:val="28"/>
          <w:szCs w:val="28"/>
        </w:rPr>
      </w:pPr>
    </w:p>
    <w:p w:rsidR="00EA4472" w:rsidRDefault="00EA4472" w:rsidP="00EA4472">
      <w:pPr>
        <w:ind w:firstLine="708"/>
        <w:rPr>
          <w:sz w:val="28"/>
          <w:szCs w:val="28"/>
        </w:rPr>
      </w:pPr>
    </w:p>
    <w:p w:rsidR="00EA4472" w:rsidRDefault="00EA4472" w:rsidP="00EA4472">
      <w:pPr>
        <w:ind w:firstLine="708"/>
        <w:rPr>
          <w:sz w:val="28"/>
          <w:szCs w:val="28"/>
        </w:rPr>
      </w:pPr>
    </w:p>
    <w:p w:rsidR="00EA4472" w:rsidRDefault="00EA4472" w:rsidP="00EA4472">
      <w:pPr>
        <w:ind w:firstLine="708"/>
        <w:rPr>
          <w:sz w:val="28"/>
          <w:szCs w:val="28"/>
        </w:rPr>
      </w:pPr>
    </w:p>
    <w:p w:rsidR="00EA4472" w:rsidRDefault="00EA4472" w:rsidP="00EA4472">
      <w:pPr>
        <w:ind w:firstLine="708"/>
        <w:rPr>
          <w:sz w:val="28"/>
          <w:szCs w:val="28"/>
        </w:rPr>
      </w:pPr>
    </w:p>
    <w:p w:rsidR="00EA4472" w:rsidRDefault="00EA4472" w:rsidP="00EA4472">
      <w:pPr>
        <w:rPr>
          <w:sz w:val="28"/>
          <w:szCs w:val="28"/>
        </w:rPr>
      </w:pPr>
    </w:p>
    <w:p w:rsidR="00EA4472" w:rsidRDefault="00EA4472" w:rsidP="006F099D">
      <w:pPr>
        <w:rPr>
          <w:sz w:val="28"/>
          <w:szCs w:val="28"/>
        </w:rPr>
      </w:pPr>
    </w:p>
    <w:p w:rsidR="00EA4472" w:rsidRDefault="00EA4472" w:rsidP="006F099D">
      <w:pPr>
        <w:rPr>
          <w:sz w:val="28"/>
          <w:szCs w:val="28"/>
        </w:rPr>
      </w:pPr>
    </w:p>
    <w:p w:rsidR="00834E56" w:rsidRPr="00834E56" w:rsidRDefault="00834E56" w:rsidP="006F099D">
      <w:pPr>
        <w:rPr>
          <w:sz w:val="28"/>
          <w:szCs w:val="28"/>
        </w:rPr>
      </w:pPr>
    </w:p>
    <w:p w:rsidR="006F099D" w:rsidRPr="006F099D" w:rsidRDefault="006F099D" w:rsidP="006F099D">
      <w:pPr>
        <w:rPr>
          <w:sz w:val="32"/>
          <w:szCs w:val="32"/>
        </w:rPr>
      </w:pPr>
    </w:p>
    <w:p w:rsidR="003F0A00" w:rsidRPr="003F0A00" w:rsidRDefault="003F0A00" w:rsidP="003F0A00">
      <w:pPr>
        <w:pStyle w:val="Paragraphedeliste"/>
        <w:ind w:left="1080"/>
        <w:rPr>
          <w:sz w:val="32"/>
          <w:szCs w:val="32"/>
        </w:rPr>
      </w:pPr>
    </w:p>
    <w:p w:rsidR="003F0A00" w:rsidRPr="003F0A00" w:rsidRDefault="003F0A00" w:rsidP="003F0A00">
      <w:pPr>
        <w:rPr>
          <w:sz w:val="72"/>
          <w:szCs w:val="72"/>
        </w:rPr>
      </w:pPr>
    </w:p>
    <w:p w:rsidR="003F0A00" w:rsidRDefault="003F0A00" w:rsidP="003F0A00">
      <w:pPr>
        <w:rPr>
          <w:sz w:val="72"/>
          <w:szCs w:val="72"/>
        </w:rPr>
      </w:pPr>
    </w:p>
    <w:p w:rsidR="003F0A00" w:rsidRDefault="003F0A00" w:rsidP="003F0A00">
      <w:pPr>
        <w:jc w:val="right"/>
        <w:rPr>
          <w:sz w:val="72"/>
          <w:szCs w:val="72"/>
        </w:rPr>
      </w:pPr>
    </w:p>
    <w:p w:rsidR="003F0A00" w:rsidRDefault="003F0A00" w:rsidP="003F0A00">
      <w:pPr>
        <w:jc w:val="right"/>
        <w:rPr>
          <w:sz w:val="72"/>
          <w:szCs w:val="72"/>
        </w:rPr>
      </w:pPr>
    </w:p>
    <w:p w:rsidR="003F0A00" w:rsidRPr="003F0A00" w:rsidRDefault="003F0A00" w:rsidP="003F0A00">
      <w:pPr>
        <w:rPr>
          <w:sz w:val="72"/>
          <w:szCs w:val="72"/>
        </w:rPr>
      </w:pPr>
    </w:p>
    <w:sectPr w:rsidR="003F0A00" w:rsidRPr="003F0A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E7" w:rsidRDefault="00415DE7" w:rsidP="006F099D">
      <w:r>
        <w:separator/>
      </w:r>
    </w:p>
  </w:endnote>
  <w:endnote w:type="continuationSeparator" w:id="0">
    <w:p w:rsidR="00415DE7" w:rsidRDefault="00415DE7" w:rsidP="006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75495"/>
      <w:docPartObj>
        <w:docPartGallery w:val="Page Numbers (Bottom of Page)"/>
        <w:docPartUnique/>
      </w:docPartObj>
    </w:sdtPr>
    <w:sdtEndPr/>
    <w:sdtContent>
      <w:p w:rsidR="00802514" w:rsidRDefault="008025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BC">
          <w:rPr>
            <w:noProof/>
          </w:rPr>
          <w:t>12</w:t>
        </w:r>
        <w:r>
          <w:fldChar w:fldCharType="end"/>
        </w:r>
      </w:p>
    </w:sdtContent>
  </w:sdt>
  <w:p w:rsidR="00802514" w:rsidRDefault="008025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E7" w:rsidRDefault="00415DE7" w:rsidP="006F099D">
      <w:r>
        <w:separator/>
      </w:r>
    </w:p>
  </w:footnote>
  <w:footnote w:type="continuationSeparator" w:id="0">
    <w:p w:rsidR="00415DE7" w:rsidRDefault="00415DE7" w:rsidP="006F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D5"/>
    <w:multiLevelType w:val="hybridMultilevel"/>
    <w:tmpl w:val="5846EF2E"/>
    <w:lvl w:ilvl="0" w:tplc="6BF2A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65DD0"/>
    <w:multiLevelType w:val="hybridMultilevel"/>
    <w:tmpl w:val="F6222B9A"/>
    <w:lvl w:ilvl="0" w:tplc="ADCC11C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E03E4"/>
    <w:multiLevelType w:val="hybridMultilevel"/>
    <w:tmpl w:val="A8042452"/>
    <w:lvl w:ilvl="0" w:tplc="DD884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00"/>
    <w:rsid w:val="001071C7"/>
    <w:rsid w:val="001315E4"/>
    <w:rsid w:val="00254DBA"/>
    <w:rsid w:val="002A3DD4"/>
    <w:rsid w:val="002C3347"/>
    <w:rsid w:val="003F0A00"/>
    <w:rsid w:val="00415DE7"/>
    <w:rsid w:val="00483EC1"/>
    <w:rsid w:val="00546BE1"/>
    <w:rsid w:val="00552415"/>
    <w:rsid w:val="00561E11"/>
    <w:rsid w:val="00584F33"/>
    <w:rsid w:val="006D3FA1"/>
    <w:rsid w:val="006F099D"/>
    <w:rsid w:val="00790547"/>
    <w:rsid w:val="00802514"/>
    <w:rsid w:val="00834E56"/>
    <w:rsid w:val="008A2C4F"/>
    <w:rsid w:val="008C5291"/>
    <w:rsid w:val="008F6D3B"/>
    <w:rsid w:val="009202D9"/>
    <w:rsid w:val="00973C1E"/>
    <w:rsid w:val="00A977BC"/>
    <w:rsid w:val="00AA3B32"/>
    <w:rsid w:val="00BB648E"/>
    <w:rsid w:val="00CA25D0"/>
    <w:rsid w:val="00CF614D"/>
    <w:rsid w:val="00D52073"/>
    <w:rsid w:val="00DE7FDD"/>
    <w:rsid w:val="00EA4472"/>
    <w:rsid w:val="00EE4475"/>
    <w:rsid w:val="00F346E7"/>
    <w:rsid w:val="00F47D30"/>
    <w:rsid w:val="00FA56A3"/>
    <w:rsid w:val="00FB1A26"/>
    <w:rsid w:val="00F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A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0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99D"/>
  </w:style>
  <w:style w:type="paragraph" w:styleId="Pieddepage">
    <w:name w:val="footer"/>
    <w:basedOn w:val="Normal"/>
    <w:link w:val="PieddepageCar"/>
    <w:uiPriority w:val="99"/>
    <w:unhideWhenUsed/>
    <w:rsid w:val="006F0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A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0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99D"/>
  </w:style>
  <w:style w:type="paragraph" w:styleId="Pieddepage">
    <w:name w:val="footer"/>
    <w:basedOn w:val="Normal"/>
    <w:link w:val="PieddepageCar"/>
    <w:uiPriority w:val="99"/>
    <w:unhideWhenUsed/>
    <w:rsid w:val="006F0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B79D-A0CA-4A94-BED3-AD127932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2329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5</cp:revision>
  <dcterms:created xsi:type="dcterms:W3CDTF">2013-04-07T12:25:00Z</dcterms:created>
  <dcterms:modified xsi:type="dcterms:W3CDTF">2013-04-07T21:57:00Z</dcterms:modified>
</cp:coreProperties>
</file>